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B955A" w14:textId="77777777" w:rsidR="00833035" w:rsidRPr="00E26313" w:rsidRDefault="00833035" w:rsidP="00833035">
      <w:pPr>
        <w:widowControl w:val="0"/>
        <w:autoSpaceDE w:val="0"/>
        <w:autoSpaceDN w:val="0"/>
        <w:jc w:val="center"/>
        <w:rPr>
          <w:sz w:val="28"/>
          <w:szCs w:val="28"/>
          <w:lang w:bidi="ru-RU"/>
        </w:rPr>
      </w:pPr>
      <w:r w:rsidRPr="00E26313">
        <w:rPr>
          <w:sz w:val="28"/>
          <w:szCs w:val="28"/>
          <w:lang w:bidi="ru-RU"/>
        </w:rPr>
        <w:t>Федеральное государственное образовательное бюджетное учреждение</w:t>
      </w:r>
    </w:p>
    <w:p w14:paraId="6DED48A0" w14:textId="77777777" w:rsidR="00833035" w:rsidRPr="00E26313" w:rsidRDefault="00833035" w:rsidP="00833035">
      <w:pPr>
        <w:widowControl w:val="0"/>
        <w:autoSpaceDE w:val="0"/>
        <w:autoSpaceDN w:val="0"/>
        <w:spacing w:after="240"/>
        <w:jc w:val="center"/>
        <w:rPr>
          <w:sz w:val="28"/>
          <w:szCs w:val="28"/>
          <w:lang w:bidi="ru-RU"/>
        </w:rPr>
      </w:pPr>
      <w:r w:rsidRPr="00E26313">
        <w:rPr>
          <w:sz w:val="28"/>
          <w:szCs w:val="28"/>
          <w:lang w:bidi="ru-RU"/>
        </w:rPr>
        <w:t>высшего образования</w:t>
      </w:r>
    </w:p>
    <w:p w14:paraId="43082566" w14:textId="77777777" w:rsidR="00833035" w:rsidRPr="00E26313" w:rsidRDefault="00833035" w:rsidP="00833035">
      <w:pPr>
        <w:widowControl w:val="0"/>
        <w:autoSpaceDE w:val="0"/>
        <w:autoSpaceDN w:val="0"/>
        <w:spacing w:before="4" w:line="322" w:lineRule="exact"/>
        <w:jc w:val="center"/>
        <w:outlineLvl w:val="0"/>
        <w:rPr>
          <w:b/>
          <w:bCs/>
          <w:sz w:val="28"/>
          <w:szCs w:val="28"/>
          <w:lang w:bidi="ru-RU"/>
        </w:rPr>
      </w:pPr>
      <w:r w:rsidRPr="00E26313">
        <w:rPr>
          <w:b/>
          <w:bCs/>
          <w:sz w:val="28"/>
          <w:szCs w:val="28"/>
          <w:lang w:bidi="ru-RU"/>
        </w:rPr>
        <w:t>«ФИНАНСОВЫЙ УНИВЕРСИТЕТ</w:t>
      </w:r>
    </w:p>
    <w:p w14:paraId="2A8F9CE3" w14:textId="77777777" w:rsidR="00833035" w:rsidRPr="00E26313" w:rsidRDefault="00833035" w:rsidP="00833035">
      <w:pPr>
        <w:widowControl w:val="0"/>
        <w:autoSpaceDE w:val="0"/>
        <w:autoSpaceDN w:val="0"/>
        <w:spacing w:line="322" w:lineRule="exact"/>
        <w:jc w:val="center"/>
        <w:rPr>
          <w:b/>
          <w:sz w:val="28"/>
          <w:szCs w:val="28"/>
          <w:lang w:bidi="ru-RU"/>
        </w:rPr>
      </w:pPr>
      <w:r w:rsidRPr="00E26313">
        <w:rPr>
          <w:b/>
          <w:sz w:val="28"/>
          <w:szCs w:val="28"/>
          <w:lang w:bidi="ru-RU"/>
        </w:rPr>
        <w:t>ПРИ ПРАВИТЕЛЬСТВЕ РОССИЙСКОЙ ФЕДЕРАЦИИ»</w:t>
      </w:r>
    </w:p>
    <w:p w14:paraId="62827A58" w14:textId="77777777" w:rsidR="00833035" w:rsidRPr="00E26313" w:rsidRDefault="00833035" w:rsidP="00833035">
      <w:pPr>
        <w:widowControl w:val="0"/>
        <w:autoSpaceDE w:val="0"/>
        <w:autoSpaceDN w:val="0"/>
        <w:jc w:val="center"/>
        <w:rPr>
          <w:b/>
          <w:sz w:val="28"/>
          <w:szCs w:val="28"/>
          <w:lang w:bidi="ru-RU"/>
        </w:rPr>
      </w:pPr>
      <w:r w:rsidRPr="00E26313">
        <w:rPr>
          <w:b/>
          <w:sz w:val="28"/>
          <w:szCs w:val="28"/>
          <w:lang w:bidi="ru-RU"/>
        </w:rPr>
        <w:t>(Финансовый университет)</w:t>
      </w:r>
    </w:p>
    <w:p w14:paraId="429C5F8E" w14:textId="77777777" w:rsidR="00833035" w:rsidRPr="00E26313" w:rsidRDefault="00833035" w:rsidP="00833035">
      <w:pPr>
        <w:widowControl w:val="0"/>
        <w:autoSpaceDE w:val="0"/>
        <w:autoSpaceDN w:val="0"/>
        <w:rPr>
          <w:b/>
          <w:sz w:val="28"/>
          <w:szCs w:val="28"/>
          <w:lang w:bidi="ru-RU"/>
        </w:rPr>
      </w:pPr>
    </w:p>
    <w:p w14:paraId="040A9F69" w14:textId="77777777" w:rsidR="00833035" w:rsidRPr="00E26313" w:rsidRDefault="003D7690" w:rsidP="00833035">
      <w:pPr>
        <w:widowControl w:val="0"/>
        <w:autoSpaceDE w:val="0"/>
        <w:autoSpaceDN w:val="0"/>
        <w:spacing w:before="255"/>
        <w:jc w:val="center"/>
        <w:rPr>
          <w:b/>
          <w:sz w:val="28"/>
          <w:szCs w:val="28"/>
          <w:lang w:bidi="ru-RU"/>
        </w:rPr>
      </w:pPr>
      <w:r w:rsidRPr="00E26313">
        <w:rPr>
          <w:b/>
          <w:sz w:val="28"/>
          <w:szCs w:val="28"/>
          <w:lang w:bidi="ru-RU"/>
        </w:rPr>
        <w:t xml:space="preserve">Департамент массовых коммуникаций и </w:t>
      </w:r>
      <w:proofErr w:type="spellStart"/>
      <w:r w:rsidRPr="00E26313">
        <w:rPr>
          <w:b/>
          <w:sz w:val="28"/>
          <w:szCs w:val="28"/>
          <w:lang w:bidi="ru-RU"/>
        </w:rPr>
        <w:t>медиабизнеса</w:t>
      </w:r>
      <w:proofErr w:type="spellEnd"/>
      <w:r w:rsidRPr="00E26313">
        <w:rPr>
          <w:b/>
          <w:sz w:val="28"/>
          <w:szCs w:val="28"/>
          <w:lang w:bidi="ru-RU"/>
        </w:rPr>
        <w:br/>
        <w:t>Факультета социальных наук и массовых коммуникаций</w:t>
      </w:r>
    </w:p>
    <w:p w14:paraId="269223F0" w14:textId="77777777" w:rsidR="00833035" w:rsidRPr="00E26313" w:rsidRDefault="00833035" w:rsidP="00833035">
      <w:pPr>
        <w:widowControl w:val="0"/>
        <w:autoSpaceDE w:val="0"/>
        <w:autoSpaceDN w:val="0"/>
        <w:rPr>
          <w:b/>
          <w:sz w:val="28"/>
          <w:szCs w:val="28"/>
          <w:lang w:bidi="ru-RU"/>
        </w:rPr>
      </w:pPr>
    </w:p>
    <w:p w14:paraId="4F7968C8" w14:textId="77777777" w:rsidR="00833035" w:rsidRPr="00E26313" w:rsidRDefault="00833035" w:rsidP="00833035">
      <w:pPr>
        <w:widowControl w:val="0"/>
        <w:autoSpaceDE w:val="0"/>
        <w:autoSpaceDN w:val="0"/>
        <w:rPr>
          <w:b/>
          <w:color w:val="0070C0"/>
          <w:sz w:val="28"/>
          <w:szCs w:val="28"/>
          <w:lang w:bidi="ru-RU"/>
        </w:rPr>
      </w:pPr>
    </w:p>
    <w:tbl>
      <w:tblPr>
        <w:tblW w:w="11915" w:type="dxa"/>
        <w:tblInd w:w="-1276" w:type="dxa"/>
        <w:tblLook w:val="04A0" w:firstRow="1" w:lastRow="0" w:firstColumn="1" w:lastColumn="0" w:noHBand="0" w:noVBand="1"/>
      </w:tblPr>
      <w:tblGrid>
        <w:gridCol w:w="6096"/>
        <w:gridCol w:w="5819"/>
      </w:tblGrid>
      <w:tr w:rsidR="003D7690" w:rsidRPr="00E26313" w14:paraId="544B4039" w14:textId="77777777" w:rsidTr="00660AA5">
        <w:tc>
          <w:tcPr>
            <w:tcW w:w="6096" w:type="dxa"/>
            <w:shd w:val="clear" w:color="auto" w:fill="auto"/>
          </w:tcPr>
          <w:p w14:paraId="7FB59C24" w14:textId="77777777" w:rsidR="003D7690" w:rsidRPr="00E26313" w:rsidRDefault="003D7690" w:rsidP="00660AA5">
            <w:pPr>
              <w:widowControl w:val="0"/>
              <w:tabs>
                <w:tab w:val="center" w:pos="2064"/>
                <w:tab w:val="center" w:pos="7754"/>
              </w:tabs>
              <w:autoSpaceDE w:val="0"/>
              <w:autoSpaceDN w:val="0"/>
              <w:jc w:val="center"/>
              <w:rPr>
                <w:sz w:val="28"/>
                <w:szCs w:val="28"/>
                <w:lang w:eastAsia="en-US" w:bidi="ru-RU"/>
              </w:rPr>
            </w:pPr>
          </w:p>
        </w:tc>
        <w:tc>
          <w:tcPr>
            <w:tcW w:w="5819" w:type="dxa"/>
            <w:shd w:val="clear" w:color="auto" w:fill="auto"/>
          </w:tcPr>
          <w:p w14:paraId="753408F6" w14:textId="77777777" w:rsidR="003D7690" w:rsidRPr="00E26313" w:rsidRDefault="003D7690" w:rsidP="00660AA5">
            <w:pPr>
              <w:widowControl w:val="0"/>
              <w:tabs>
                <w:tab w:val="center" w:pos="2064"/>
                <w:tab w:val="center" w:pos="7754"/>
              </w:tabs>
              <w:autoSpaceDE w:val="0"/>
              <w:autoSpaceDN w:val="0"/>
              <w:rPr>
                <w:sz w:val="28"/>
                <w:szCs w:val="28"/>
                <w:lang w:eastAsia="en-US" w:bidi="ru-RU"/>
              </w:rPr>
            </w:pPr>
            <w:r w:rsidRPr="00E26313">
              <w:rPr>
                <w:sz w:val="28"/>
                <w:szCs w:val="28"/>
                <w:lang w:eastAsia="en-US" w:bidi="ru-RU"/>
              </w:rPr>
              <w:t>УТВЕРЖДАЮ</w:t>
            </w:r>
          </w:p>
          <w:p w14:paraId="6848B72E" w14:textId="77777777" w:rsidR="003D7690" w:rsidRPr="00E26313" w:rsidRDefault="003D7690" w:rsidP="00660AA5">
            <w:pPr>
              <w:widowControl w:val="0"/>
              <w:tabs>
                <w:tab w:val="center" w:pos="2064"/>
                <w:tab w:val="center" w:pos="7754"/>
              </w:tabs>
              <w:autoSpaceDE w:val="0"/>
              <w:autoSpaceDN w:val="0"/>
              <w:rPr>
                <w:sz w:val="28"/>
                <w:szCs w:val="28"/>
                <w:lang w:eastAsia="en-US" w:bidi="ru-RU"/>
              </w:rPr>
            </w:pPr>
          </w:p>
          <w:p w14:paraId="48A85C9E" w14:textId="77777777" w:rsidR="003D7690" w:rsidRPr="00E26313" w:rsidRDefault="003D7690" w:rsidP="00660AA5">
            <w:pPr>
              <w:rPr>
                <w:sz w:val="28"/>
                <w:szCs w:val="28"/>
              </w:rPr>
            </w:pPr>
            <w:r w:rsidRPr="00E26313">
              <w:rPr>
                <w:sz w:val="28"/>
                <w:szCs w:val="28"/>
              </w:rPr>
              <w:t xml:space="preserve">Проректор </w:t>
            </w:r>
          </w:p>
          <w:p w14:paraId="7DF5EB5E" w14:textId="77777777" w:rsidR="003D7690" w:rsidRPr="00E26313" w:rsidRDefault="003D7690" w:rsidP="00660AA5">
            <w:pPr>
              <w:rPr>
                <w:sz w:val="28"/>
                <w:szCs w:val="28"/>
              </w:rPr>
            </w:pPr>
            <w:r w:rsidRPr="00E26313">
              <w:rPr>
                <w:sz w:val="28"/>
                <w:szCs w:val="28"/>
              </w:rPr>
              <w:t xml:space="preserve">по учебной и методической работе </w:t>
            </w:r>
          </w:p>
          <w:p w14:paraId="5E536A69" w14:textId="77777777" w:rsidR="003D7690" w:rsidRPr="00E26313" w:rsidRDefault="003D7690" w:rsidP="00660AA5">
            <w:pPr>
              <w:widowControl w:val="0"/>
              <w:tabs>
                <w:tab w:val="center" w:pos="2064"/>
                <w:tab w:val="center" w:pos="7754"/>
              </w:tabs>
              <w:autoSpaceDE w:val="0"/>
              <w:autoSpaceDN w:val="0"/>
              <w:rPr>
                <w:sz w:val="28"/>
                <w:szCs w:val="28"/>
                <w:lang w:eastAsia="en-US" w:bidi="ru-RU"/>
              </w:rPr>
            </w:pPr>
          </w:p>
          <w:p w14:paraId="41262253" w14:textId="77777777" w:rsidR="003D7690" w:rsidRPr="00E26313" w:rsidRDefault="003D7690" w:rsidP="00660AA5">
            <w:pPr>
              <w:widowControl w:val="0"/>
              <w:tabs>
                <w:tab w:val="center" w:pos="2064"/>
                <w:tab w:val="center" w:pos="7754"/>
              </w:tabs>
              <w:autoSpaceDE w:val="0"/>
              <w:autoSpaceDN w:val="0"/>
              <w:rPr>
                <w:sz w:val="28"/>
                <w:szCs w:val="28"/>
                <w:lang w:eastAsia="en-US" w:bidi="ru-RU"/>
              </w:rPr>
            </w:pPr>
            <w:r w:rsidRPr="00E26313">
              <w:rPr>
                <w:sz w:val="28"/>
                <w:szCs w:val="28"/>
                <w:lang w:eastAsia="en-US" w:bidi="ru-RU"/>
              </w:rPr>
              <w:t>________________Е.А. Каменева</w:t>
            </w:r>
          </w:p>
          <w:p w14:paraId="6EFF9E5F" w14:textId="77777777" w:rsidR="003D7690" w:rsidRPr="00E26313" w:rsidRDefault="003D7690" w:rsidP="00660AA5">
            <w:pPr>
              <w:widowControl w:val="0"/>
              <w:tabs>
                <w:tab w:val="center" w:pos="2064"/>
                <w:tab w:val="center" w:pos="7754"/>
              </w:tabs>
              <w:autoSpaceDE w:val="0"/>
              <w:autoSpaceDN w:val="0"/>
              <w:rPr>
                <w:sz w:val="28"/>
                <w:szCs w:val="28"/>
                <w:lang w:eastAsia="en-US" w:bidi="ru-RU"/>
              </w:rPr>
            </w:pPr>
            <w:r w:rsidRPr="00E26313">
              <w:rPr>
                <w:sz w:val="28"/>
                <w:szCs w:val="28"/>
                <w:lang w:eastAsia="en-US" w:bidi="ru-RU"/>
              </w:rPr>
              <w:t>(подпись)</w:t>
            </w:r>
          </w:p>
          <w:p w14:paraId="5F6B82A5" w14:textId="4D593CAB" w:rsidR="003D7690" w:rsidRPr="00E26313" w:rsidRDefault="003D7690" w:rsidP="00660AA5">
            <w:pPr>
              <w:widowControl w:val="0"/>
              <w:tabs>
                <w:tab w:val="center" w:pos="2064"/>
                <w:tab w:val="center" w:pos="7754"/>
              </w:tabs>
              <w:autoSpaceDE w:val="0"/>
              <w:autoSpaceDN w:val="0"/>
              <w:rPr>
                <w:sz w:val="28"/>
                <w:szCs w:val="28"/>
                <w:lang w:eastAsia="en-US" w:bidi="ru-RU"/>
              </w:rPr>
            </w:pPr>
            <w:r w:rsidRPr="00E26313">
              <w:rPr>
                <w:sz w:val="28"/>
                <w:szCs w:val="28"/>
                <w:lang w:eastAsia="en-US" w:bidi="ru-RU"/>
              </w:rPr>
              <w:t>«</w:t>
            </w:r>
            <w:r w:rsidR="00851D88">
              <w:rPr>
                <w:sz w:val="28"/>
                <w:szCs w:val="28"/>
                <w:lang w:eastAsia="en-US" w:bidi="ru-RU"/>
              </w:rPr>
              <w:t>23</w:t>
            </w:r>
            <w:r w:rsidRPr="00E26313">
              <w:rPr>
                <w:sz w:val="28"/>
                <w:szCs w:val="28"/>
                <w:lang w:eastAsia="en-US" w:bidi="ru-RU"/>
              </w:rPr>
              <w:t>»</w:t>
            </w:r>
            <w:r w:rsidR="00C87C4E" w:rsidRPr="00E26313">
              <w:rPr>
                <w:sz w:val="28"/>
                <w:szCs w:val="28"/>
                <w:lang w:eastAsia="en-US" w:bidi="ru-RU"/>
              </w:rPr>
              <w:t xml:space="preserve"> </w:t>
            </w:r>
            <w:r w:rsidR="00851D88">
              <w:rPr>
                <w:sz w:val="28"/>
                <w:szCs w:val="28"/>
                <w:lang w:eastAsia="en-US" w:bidi="ru-RU"/>
              </w:rPr>
              <w:t>декабря</w:t>
            </w:r>
            <w:bookmarkStart w:id="0" w:name="_GoBack"/>
            <w:bookmarkEnd w:id="0"/>
            <w:r w:rsidR="00C87C4E" w:rsidRPr="00E26313">
              <w:rPr>
                <w:sz w:val="28"/>
                <w:szCs w:val="28"/>
                <w:lang w:eastAsia="en-US" w:bidi="ru-RU"/>
              </w:rPr>
              <w:t xml:space="preserve"> </w:t>
            </w:r>
            <w:r w:rsidRPr="00E26313">
              <w:rPr>
                <w:sz w:val="28"/>
                <w:szCs w:val="28"/>
                <w:lang w:eastAsia="en-US" w:bidi="ru-RU"/>
              </w:rPr>
              <w:t>2022 г.</w:t>
            </w:r>
          </w:p>
          <w:p w14:paraId="3A7FCF94" w14:textId="77777777" w:rsidR="003D7690" w:rsidRPr="00E26313" w:rsidRDefault="003D7690" w:rsidP="00660AA5">
            <w:pPr>
              <w:widowControl w:val="0"/>
              <w:tabs>
                <w:tab w:val="center" w:pos="2064"/>
                <w:tab w:val="center" w:pos="7754"/>
              </w:tabs>
              <w:autoSpaceDE w:val="0"/>
              <w:autoSpaceDN w:val="0"/>
              <w:spacing w:after="607" w:line="264" w:lineRule="auto"/>
              <w:jc w:val="center"/>
              <w:rPr>
                <w:color w:val="FF0000"/>
                <w:sz w:val="28"/>
                <w:szCs w:val="28"/>
                <w:lang w:eastAsia="en-US" w:bidi="ru-RU"/>
              </w:rPr>
            </w:pPr>
          </w:p>
        </w:tc>
      </w:tr>
    </w:tbl>
    <w:p w14:paraId="65EBB447" w14:textId="77777777" w:rsidR="00833035" w:rsidRPr="00E26313" w:rsidRDefault="00833035" w:rsidP="00833035">
      <w:pPr>
        <w:widowControl w:val="0"/>
        <w:autoSpaceDE w:val="0"/>
        <w:autoSpaceDN w:val="0"/>
        <w:rPr>
          <w:b/>
          <w:sz w:val="28"/>
          <w:szCs w:val="28"/>
          <w:lang w:bidi="ru-RU"/>
        </w:rPr>
      </w:pPr>
    </w:p>
    <w:p w14:paraId="4A8AF7D6" w14:textId="01F89AC3" w:rsidR="00833035" w:rsidRPr="00E26313" w:rsidRDefault="00855FD3" w:rsidP="00833035">
      <w:pPr>
        <w:widowControl w:val="0"/>
        <w:autoSpaceDE w:val="0"/>
        <w:autoSpaceDN w:val="0"/>
        <w:jc w:val="center"/>
        <w:rPr>
          <w:b/>
          <w:sz w:val="28"/>
          <w:szCs w:val="28"/>
          <w:lang w:bidi="ru-RU"/>
        </w:rPr>
      </w:pPr>
      <w:r w:rsidRPr="00E26313">
        <w:rPr>
          <w:b/>
          <w:sz w:val="28"/>
          <w:szCs w:val="28"/>
          <w:lang w:bidi="ru-RU"/>
        </w:rPr>
        <w:t>Баранов А.С.</w:t>
      </w:r>
    </w:p>
    <w:p w14:paraId="50529CEA" w14:textId="77777777" w:rsidR="00833035" w:rsidRPr="00E26313" w:rsidRDefault="00833035" w:rsidP="00833035">
      <w:pPr>
        <w:widowControl w:val="0"/>
        <w:autoSpaceDE w:val="0"/>
        <w:autoSpaceDN w:val="0"/>
        <w:jc w:val="center"/>
        <w:rPr>
          <w:b/>
          <w:sz w:val="28"/>
          <w:szCs w:val="28"/>
          <w:highlight w:val="yellow"/>
          <w:lang w:bidi="ru-RU"/>
        </w:rPr>
      </w:pPr>
    </w:p>
    <w:p w14:paraId="0C5AA47D" w14:textId="22A09B0F" w:rsidR="00833035" w:rsidRPr="00E26313" w:rsidRDefault="00BB5455" w:rsidP="00EC1890">
      <w:pPr>
        <w:widowControl w:val="0"/>
        <w:tabs>
          <w:tab w:val="left" w:pos="9639"/>
        </w:tabs>
        <w:autoSpaceDE w:val="0"/>
        <w:autoSpaceDN w:val="0"/>
        <w:spacing w:after="240"/>
        <w:jc w:val="center"/>
        <w:rPr>
          <w:b/>
          <w:sz w:val="28"/>
          <w:szCs w:val="28"/>
          <w:lang w:bidi="ru-RU"/>
        </w:rPr>
      </w:pPr>
      <w:r w:rsidRPr="00E26313">
        <w:rPr>
          <w:b/>
          <w:sz w:val="28"/>
          <w:szCs w:val="28"/>
          <w:lang w:bidi="ru-RU"/>
        </w:rPr>
        <w:t>Н</w:t>
      </w:r>
      <w:r w:rsidR="00855FD3" w:rsidRPr="00E26313">
        <w:rPr>
          <w:b/>
          <w:sz w:val="28"/>
          <w:szCs w:val="28"/>
          <w:lang w:bidi="ru-RU"/>
        </w:rPr>
        <w:t>овые медиа в политических и рекламных кампаниях</w:t>
      </w:r>
    </w:p>
    <w:p w14:paraId="0C64FCF8" w14:textId="77777777" w:rsidR="00833035" w:rsidRPr="00E26313" w:rsidRDefault="00833035" w:rsidP="00833035">
      <w:pPr>
        <w:widowControl w:val="0"/>
        <w:autoSpaceDE w:val="0"/>
        <w:autoSpaceDN w:val="0"/>
        <w:spacing w:line="360" w:lineRule="auto"/>
        <w:jc w:val="center"/>
        <w:rPr>
          <w:rFonts w:eastAsia="Calibri"/>
          <w:color w:val="000000"/>
          <w:sz w:val="28"/>
          <w:szCs w:val="28"/>
          <w:lang w:bidi="ru-RU"/>
        </w:rPr>
      </w:pPr>
      <w:r w:rsidRPr="00E26313">
        <w:rPr>
          <w:rFonts w:eastAsia="Calibri"/>
          <w:color w:val="000000"/>
          <w:sz w:val="28"/>
          <w:szCs w:val="28"/>
          <w:lang w:bidi="ru-RU"/>
        </w:rPr>
        <w:t>Рабочая программа дисциплины</w:t>
      </w:r>
    </w:p>
    <w:p w14:paraId="19497A5B" w14:textId="77777777" w:rsidR="00833035" w:rsidRPr="00E26313" w:rsidRDefault="00833035" w:rsidP="00833035">
      <w:pPr>
        <w:widowControl w:val="0"/>
        <w:suppressAutoHyphens/>
        <w:autoSpaceDE w:val="0"/>
        <w:autoSpaceDN w:val="0"/>
        <w:contextualSpacing/>
        <w:jc w:val="center"/>
        <w:rPr>
          <w:sz w:val="28"/>
          <w:szCs w:val="28"/>
        </w:rPr>
      </w:pPr>
      <w:r w:rsidRPr="00E26313">
        <w:rPr>
          <w:sz w:val="28"/>
          <w:szCs w:val="28"/>
        </w:rPr>
        <w:t xml:space="preserve">для студентов, обучающихся по направлению подготовки </w:t>
      </w:r>
    </w:p>
    <w:p w14:paraId="11A7208E" w14:textId="396EB0D9" w:rsidR="00212197" w:rsidRPr="00E26313" w:rsidRDefault="00F81239" w:rsidP="00212197">
      <w:pPr>
        <w:widowControl w:val="0"/>
        <w:suppressAutoHyphens/>
        <w:autoSpaceDE w:val="0"/>
        <w:autoSpaceDN w:val="0"/>
        <w:contextualSpacing/>
        <w:jc w:val="center"/>
        <w:rPr>
          <w:sz w:val="28"/>
          <w:szCs w:val="28"/>
        </w:rPr>
      </w:pPr>
      <w:r w:rsidRPr="00E26313">
        <w:rPr>
          <w:sz w:val="28"/>
          <w:szCs w:val="28"/>
        </w:rPr>
        <w:t>41.04.04 Политология</w:t>
      </w:r>
    </w:p>
    <w:p w14:paraId="3E143BBD" w14:textId="05A8748E" w:rsidR="00F81239" w:rsidRPr="00E26313" w:rsidRDefault="00F81239" w:rsidP="00833035">
      <w:pPr>
        <w:widowControl w:val="0"/>
        <w:suppressAutoHyphens/>
        <w:autoSpaceDE w:val="0"/>
        <w:autoSpaceDN w:val="0"/>
        <w:contextualSpacing/>
        <w:jc w:val="center"/>
        <w:rPr>
          <w:sz w:val="28"/>
          <w:szCs w:val="28"/>
          <w:shd w:val="clear" w:color="auto" w:fill="C5E0B3"/>
        </w:rPr>
      </w:pPr>
    </w:p>
    <w:p w14:paraId="22D0ECBE" w14:textId="77777777" w:rsidR="00A13F96" w:rsidRPr="00E26313" w:rsidRDefault="00A13F96" w:rsidP="00833035">
      <w:pPr>
        <w:widowControl w:val="0"/>
        <w:autoSpaceDE w:val="0"/>
        <w:autoSpaceDN w:val="0"/>
        <w:rPr>
          <w:sz w:val="28"/>
          <w:szCs w:val="28"/>
          <w:lang w:bidi="ru-RU"/>
        </w:rPr>
      </w:pPr>
    </w:p>
    <w:p w14:paraId="5C907449" w14:textId="77777777" w:rsidR="00D36A12" w:rsidRPr="00E26313" w:rsidRDefault="00D36A12" w:rsidP="00D36A12">
      <w:pPr>
        <w:ind w:right="284"/>
        <w:jc w:val="center"/>
        <w:rPr>
          <w:i/>
          <w:iCs/>
          <w:szCs w:val="28"/>
        </w:rPr>
      </w:pPr>
      <w:r w:rsidRPr="00E26313">
        <w:rPr>
          <w:i/>
          <w:iCs/>
          <w:szCs w:val="28"/>
        </w:rPr>
        <w:t xml:space="preserve">Рекомендовано Ученым советом </w:t>
      </w:r>
    </w:p>
    <w:p w14:paraId="2CC9F9F9" w14:textId="77777777" w:rsidR="00D36A12" w:rsidRPr="00E26313" w:rsidRDefault="00D36A12" w:rsidP="00D36A12">
      <w:pPr>
        <w:ind w:right="284"/>
        <w:jc w:val="center"/>
        <w:rPr>
          <w:szCs w:val="28"/>
        </w:rPr>
      </w:pPr>
      <w:r w:rsidRPr="00E26313">
        <w:rPr>
          <w:i/>
          <w:iCs/>
          <w:szCs w:val="28"/>
        </w:rPr>
        <w:t>Факультета социальных наук и массовых коммуникаций</w:t>
      </w:r>
    </w:p>
    <w:p w14:paraId="5B879D0C" w14:textId="74D344F1" w:rsidR="00D36A12" w:rsidRPr="00E26313" w:rsidRDefault="00D36A12" w:rsidP="00D36A12">
      <w:pPr>
        <w:ind w:right="284"/>
        <w:jc w:val="center"/>
        <w:rPr>
          <w:szCs w:val="28"/>
        </w:rPr>
      </w:pPr>
      <w:r w:rsidRPr="00E26313">
        <w:rPr>
          <w:i/>
          <w:iCs/>
          <w:szCs w:val="28"/>
        </w:rPr>
        <w:t xml:space="preserve">(протокол № </w:t>
      </w:r>
      <w:r w:rsidR="00E44FE5">
        <w:rPr>
          <w:i/>
          <w:iCs/>
          <w:szCs w:val="28"/>
        </w:rPr>
        <w:t>27</w:t>
      </w:r>
      <w:r w:rsidRPr="00E26313">
        <w:rPr>
          <w:i/>
          <w:iCs/>
          <w:szCs w:val="28"/>
        </w:rPr>
        <w:t xml:space="preserve"> от </w:t>
      </w:r>
      <w:r w:rsidR="00E44FE5">
        <w:rPr>
          <w:i/>
          <w:iCs/>
          <w:szCs w:val="28"/>
        </w:rPr>
        <w:t>21.12.</w:t>
      </w:r>
      <w:r w:rsidRPr="00E26313">
        <w:rPr>
          <w:i/>
          <w:iCs/>
          <w:szCs w:val="28"/>
        </w:rPr>
        <w:t xml:space="preserve"> 202</w:t>
      </w:r>
      <w:r w:rsidR="00C87C4E" w:rsidRPr="00E26313">
        <w:rPr>
          <w:i/>
          <w:iCs/>
          <w:szCs w:val="28"/>
        </w:rPr>
        <w:t>2</w:t>
      </w:r>
      <w:r w:rsidRPr="00E26313">
        <w:rPr>
          <w:i/>
          <w:iCs/>
          <w:szCs w:val="28"/>
        </w:rPr>
        <w:t xml:space="preserve"> г.)</w:t>
      </w:r>
    </w:p>
    <w:p w14:paraId="7CA0BC28" w14:textId="77777777" w:rsidR="00D36A12" w:rsidRPr="00E26313" w:rsidRDefault="00D36A12" w:rsidP="00D36A12">
      <w:pPr>
        <w:ind w:right="284"/>
        <w:jc w:val="center"/>
        <w:rPr>
          <w:szCs w:val="28"/>
        </w:rPr>
      </w:pPr>
      <w:r w:rsidRPr="00E26313">
        <w:rPr>
          <w:i/>
          <w:iCs/>
          <w:szCs w:val="28"/>
        </w:rPr>
        <w:t> </w:t>
      </w:r>
    </w:p>
    <w:p w14:paraId="3D5F52D4" w14:textId="77777777" w:rsidR="00D36A12" w:rsidRPr="00E26313" w:rsidRDefault="00D36A12" w:rsidP="00D36A12">
      <w:pPr>
        <w:ind w:right="284"/>
        <w:jc w:val="center"/>
        <w:rPr>
          <w:szCs w:val="28"/>
        </w:rPr>
      </w:pPr>
      <w:r w:rsidRPr="00E26313">
        <w:rPr>
          <w:i/>
          <w:iCs/>
          <w:szCs w:val="28"/>
        </w:rPr>
        <w:t>Одобрено Советом учебно-научного</w:t>
      </w:r>
    </w:p>
    <w:p w14:paraId="0CF95214" w14:textId="77777777" w:rsidR="00D36A12" w:rsidRPr="00E26313" w:rsidRDefault="00D36A12" w:rsidP="00D36A12">
      <w:pPr>
        <w:ind w:right="284"/>
        <w:jc w:val="center"/>
        <w:rPr>
          <w:i/>
          <w:iCs/>
          <w:szCs w:val="28"/>
        </w:rPr>
      </w:pPr>
      <w:r w:rsidRPr="00E26313">
        <w:rPr>
          <w:i/>
          <w:iCs/>
          <w:szCs w:val="28"/>
        </w:rPr>
        <w:t xml:space="preserve">Департамента массовых коммуникаций и </w:t>
      </w:r>
      <w:proofErr w:type="spellStart"/>
      <w:r w:rsidRPr="00E26313">
        <w:rPr>
          <w:i/>
          <w:iCs/>
          <w:szCs w:val="28"/>
        </w:rPr>
        <w:t>медиабизнеса</w:t>
      </w:r>
      <w:proofErr w:type="spellEnd"/>
      <w:r w:rsidRPr="00E26313">
        <w:rPr>
          <w:i/>
          <w:iCs/>
          <w:szCs w:val="28"/>
        </w:rPr>
        <w:br/>
        <w:t>Факультета социальных наук и массовых коммуникаций</w:t>
      </w:r>
    </w:p>
    <w:p w14:paraId="53CE928B" w14:textId="113D26C4" w:rsidR="00833035" w:rsidRPr="00E26313" w:rsidRDefault="00C451DE" w:rsidP="00D36A12">
      <w:pPr>
        <w:ind w:right="284"/>
        <w:jc w:val="center"/>
        <w:rPr>
          <w:szCs w:val="28"/>
        </w:rPr>
      </w:pPr>
      <w:r w:rsidRPr="00E26313">
        <w:rPr>
          <w:i/>
          <w:iCs/>
          <w:szCs w:val="28"/>
        </w:rPr>
        <w:t xml:space="preserve">(протокол № </w:t>
      </w:r>
      <w:r w:rsidR="00E44FE5">
        <w:rPr>
          <w:i/>
          <w:iCs/>
          <w:szCs w:val="28"/>
        </w:rPr>
        <w:t>4</w:t>
      </w:r>
      <w:r w:rsidRPr="00E26313">
        <w:rPr>
          <w:i/>
          <w:iCs/>
          <w:szCs w:val="28"/>
        </w:rPr>
        <w:t xml:space="preserve"> от </w:t>
      </w:r>
      <w:r w:rsidR="00E44FE5">
        <w:rPr>
          <w:i/>
          <w:iCs/>
          <w:szCs w:val="28"/>
        </w:rPr>
        <w:t>19.12.</w:t>
      </w:r>
      <w:r w:rsidRPr="00E26313">
        <w:rPr>
          <w:i/>
          <w:iCs/>
          <w:szCs w:val="28"/>
        </w:rPr>
        <w:t xml:space="preserve"> 2022 г.)</w:t>
      </w:r>
    </w:p>
    <w:p w14:paraId="36D8D110" w14:textId="77777777" w:rsidR="00833035" w:rsidRPr="00E26313" w:rsidRDefault="00833035" w:rsidP="00833035">
      <w:pPr>
        <w:widowControl w:val="0"/>
        <w:autoSpaceDE w:val="0"/>
        <w:autoSpaceDN w:val="0"/>
        <w:rPr>
          <w:sz w:val="28"/>
          <w:szCs w:val="28"/>
          <w:lang w:bidi="ru-RU"/>
        </w:rPr>
      </w:pPr>
    </w:p>
    <w:p w14:paraId="36D9223D" w14:textId="0C31BAF5" w:rsidR="00833035" w:rsidRDefault="00833035" w:rsidP="00833035">
      <w:pPr>
        <w:widowControl w:val="0"/>
        <w:autoSpaceDE w:val="0"/>
        <w:autoSpaceDN w:val="0"/>
        <w:rPr>
          <w:sz w:val="28"/>
          <w:szCs w:val="28"/>
          <w:lang w:bidi="ru-RU"/>
        </w:rPr>
      </w:pPr>
    </w:p>
    <w:p w14:paraId="6ADDF463" w14:textId="77777777" w:rsidR="00E26313" w:rsidRPr="00E26313" w:rsidRDefault="00E26313" w:rsidP="00833035">
      <w:pPr>
        <w:widowControl w:val="0"/>
        <w:autoSpaceDE w:val="0"/>
        <w:autoSpaceDN w:val="0"/>
        <w:rPr>
          <w:sz w:val="28"/>
          <w:szCs w:val="28"/>
          <w:lang w:bidi="ru-RU"/>
        </w:rPr>
      </w:pPr>
    </w:p>
    <w:p w14:paraId="43034651" w14:textId="40FAD9D7" w:rsidR="00D36A12" w:rsidRPr="00E26313" w:rsidRDefault="00D36A12" w:rsidP="00833035">
      <w:pPr>
        <w:widowControl w:val="0"/>
        <w:autoSpaceDE w:val="0"/>
        <w:autoSpaceDN w:val="0"/>
        <w:rPr>
          <w:sz w:val="28"/>
          <w:szCs w:val="28"/>
          <w:lang w:bidi="ru-RU"/>
        </w:rPr>
      </w:pPr>
    </w:p>
    <w:p w14:paraId="7283F507" w14:textId="77777777" w:rsidR="00A13F96" w:rsidRPr="00E26313" w:rsidRDefault="00A13F96" w:rsidP="00833035">
      <w:pPr>
        <w:widowControl w:val="0"/>
        <w:autoSpaceDE w:val="0"/>
        <w:autoSpaceDN w:val="0"/>
        <w:rPr>
          <w:sz w:val="28"/>
          <w:szCs w:val="28"/>
          <w:lang w:bidi="ru-RU"/>
        </w:rPr>
      </w:pPr>
    </w:p>
    <w:p w14:paraId="6FAD6831" w14:textId="77777777" w:rsidR="00833035" w:rsidRPr="00E26313" w:rsidRDefault="00833035" w:rsidP="00833035">
      <w:pPr>
        <w:widowControl w:val="0"/>
        <w:autoSpaceDE w:val="0"/>
        <w:autoSpaceDN w:val="0"/>
        <w:spacing w:before="1"/>
        <w:ind w:right="286"/>
        <w:jc w:val="center"/>
        <w:rPr>
          <w:sz w:val="28"/>
          <w:szCs w:val="28"/>
          <w:lang w:bidi="ru-RU"/>
        </w:rPr>
      </w:pPr>
      <w:r w:rsidRPr="00E26313">
        <w:rPr>
          <w:sz w:val="28"/>
          <w:szCs w:val="28"/>
          <w:lang w:bidi="ru-RU"/>
        </w:rPr>
        <w:t xml:space="preserve">Москва </w:t>
      </w:r>
      <w:r w:rsidR="00D36A12" w:rsidRPr="00E26313">
        <w:rPr>
          <w:sz w:val="28"/>
          <w:szCs w:val="28"/>
          <w:lang w:bidi="ru-RU"/>
        </w:rPr>
        <w:t>2022</w:t>
      </w:r>
    </w:p>
    <w:p w14:paraId="6A8306AD" w14:textId="77777777" w:rsidR="00833035" w:rsidRPr="00E26313" w:rsidRDefault="00833035" w:rsidP="00833035">
      <w:pPr>
        <w:rPr>
          <w:sz w:val="28"/>
          <w:szCs w:val="28"/>
          <w:lang w:bidi="ru-RU"/>
        </w:rPr>
        <w:sectPr w:rsidR="00833035" w:rsidRPr="00E26313" w:rsidSect="00AD7281">
          <w:footerReference w:type="default" r:id="rId8"/>
          <w:pgSz w:w="11910" w:h="16840"/>
          <w:pgMar w:top="709" w:right="570" w:bottom="709" w:left="1701" w:header="0" w:footer="594" w:gutter="0"/>
          <w:pgNumType w:start="1"/>
          <w:cols w:space="720"/>
          <w:titlePg/>
          <w:docGrid w:linePitch="299"/>
        </w:sectPr>
      </w:pPr>
    </w:p>
    <w:p w14:paraId="3FA403D3" w14:textId="77777777" w:rsidR="00833035" w:rsidRPr="00E26313" w:rsidRDefault="00833035" w:rsidP="00833035">
      <w:pPr>
        <w:widowControl w:val="0"/>
        <w:autoSpaceDE w:val="0"/>
        <w:autoSpaceDN w:val="0"/>
        <w:jc w:val="center"/>
        <w:rPr>
          <w:sz w:val="28"/>
          <w:szCs w:val="28"/>
          <w:lang w:bidi="ru-RU"/>
        </w:rPr>
      </w:pPr>
      <w:r w:rsidRPr="00E26313">
        <w:rPr>
          <w:sz w:val="28"/>
          <w:szCs w:val="28"/>
          <w:lang w:bidi="ru-RU"/>
        </w:rPr>
        <w:lastRenderedPageBreak/>
        <w:t xml:space="preserve">Федеральное государственное образовательное бюджетное учреждение </w:t>
      </w:r>
    </w:p>
    <w:p w14:paraId="12337B7D" w14:textId="77777777" w:rsidR="00833035" w:rsidRPr="00E26313" w:rsidRDefault="00833035" w:rsidP="00833035">
      <w:pPr>
        <w:widowControl w:val="0"/>
        <w:autoSpaceDE w:val="0"/>
        <w:autoSpaceDN w:val="0"/>
        <w:spacing w:after="240"/>
        <w:jc w:val="center"/>
        <w:rPr>
          <w:sz w:val="28"/>
          <w:szCs w:val="28"/>
          <w:lang w:bidi="ru-RU"/>
        </w:rPr>
      </w:pPr>
      <w:r w:rsidRPr="00E26313">
        <w:rPr>
          <w:sz w:val="28"/>
          <w:szCs w:val="28"/>
          <w:lang w:bidi="ru-RU"/>
        </w:rPr>
        <w:t>высшего образования</w:t>
      </w:r>
    </w:p>
    <w:p w14:paraId="5C1528F9" w14:textId="77777777" w:rsidR="00833035" w:rsidRPr="00E26313" w:rsidRDefault="00833035" w:rsidP="00833035">
      <w:pPr>
        <w:widowControl w:val="0"/>
        <w:autoSpaceDE w:val="0"/>
        <w:autoSpaceDN w:val="0"/>
        <w:spacing w:before="4" w:line="322" w:lineRule="exact"/>
        <w:jc w:val="center"/>
        <w:outlineLvl w:val="0"/>
        <w:rPr>
          <w:b/>
          <w:bCs/>
          <w:sz w:val="28"/>
          <w:szCs w:val="28"/>
          <w:lang w:bidi="ru-RU"/>
        </w:rPr>
      </w:pPr>
      <w:r w:rsidRPr="00E26313">
        <w:rPr>
          <w:b/>
          <w:bCs/>
          <w:sz w:val="28"/>
          <w:szCs w:val="28"/>
          <w:lang w:bidi="ru-RU"/>
        </w:rPr>
        <w:t>«ФИНАНСОВЫЙ УНИВЕРСИТЕТ</w:t>
      </w:r>
    </w:p>
    <w:p w14:paraId="32D1CBFF" w14:textId="77777777" w:rsidR="00833035" w:rsidRPr="00E26313" w:rsidRDefault="00833035" w:rsidP="00833035">
      <w:pPr>
        <w:widowControl w:val="0"/>
        <w:autoSpaceDE w:val="0"/>
        <w:autoSpaceDN w:val="0"/>
        <w:spacing w:line="322" w:lineRule="exact"/>
        <w:jc w:val="center"/>
        <w:rPr>
          <w:b/>
          <w:sz w:val="28"/>
          <w:szCs w:val="28"/>
          <w:lang w:bidi="ru-RU"/>
        </w:rPr>
      </w:pPr>
      <w:r w:rsidRPr="00E26313">
        <w:rPr>
          <w:b/>
          <w:sz w:val="28"/>
          <w:szCs w:val="28"/>
          <w:lang w:bidi="ru-RU"/>
        </w:rPr>
        <w:t>ПРИ ПРАВИТЕЛЬСТВЕ РОССИЙСКОЙ ФЕДЕРАЦИИ»</w:t>
      </w:r>
    </w:p>
    <w:p w14:paraId="358BD2EC" w14:textId="77777777" w:rsidR="00833035" w:rsidRPr="00E26313" w:rsidRDefault="00833035" w:rsidP="00833035">
      <w:pPr>
        <w:widowControl w:val="0"/>
        <w:autoSpaceDE w:val="0"/>
        <w:autoSpaceDN w:val="0"/>
        <w:jc w:val="center"/>
        <w:rPr>
          <w:b/>
          <w:sz w:val="28"/>
          <w:szCs w:val="28"/>
          <w:lang w:bidi="ru-RU"/>
        </w:rPr>
      </w:pPr>
      <w:r w:rsidRPr="00E26313">
        <w:rPr>
          <w:b/>
          <w:sz w:val="28"/>
          <w:szCs w:val="28"/>
          <w:lang w:bidi="ru-RU"/>
        </w:rPr>
        <w:t>(Финансовый университет)</w:t>
      </w:r>
    </w:p>
    <w:p w14:paraId="5027870B" w14:textId="77777777" w:rsidR="00833035" w:rsidRPr="00E26313" w:rsidRDefault="00833035" w:rsidP="00833035">
      <w:pPr>
        <w:widowControl w:val="0"/>
        <w:autoSpaceDE w:val="0"/>
        <w:autoSpaceDN w:val="0"/>
        <w:rPr>
          <w:b/>
          <w:sz w:val="28"/>
          <w:szCs w:val="28"/>
          <w:lang w:bidi="ru-RU"/>
        </w:rPr>
      </w:pPr>
    </w:p>
    <w:p w14:paraId="17748CA3" w14:textId="77777777" w:rsidR="00833035" w:rsidRPr="00E26313" w:rsidRDefault="00D36A12" w:rsidP="00833035">
      <w:pPr>
        <w:widowControl w:val="0"/>
        <w:autoSpaceDE w:val="0"/>
        <w:autoSpaceDN w:val="0"/>
        <w:spacing w:before="255"/>
        <w:jc w:val="center"/>
        <w:rPr>
          <w:b/>
          <w:sz w:val="28"/>
          <w:szCs w:val="28"/>
          <w:lang w:bidi="ru-RU"/>
        </w:rPr>
      </w:pPr>
      <w:r w:rsidRPr="00E26313">
        <w:rPr>
          <w:b/>
          <w:sz w:val="28"/>
          <w:szCs w:val="28"/>
          <w:lang w:bidi="ru-RU"/>
        </w:rPr>
        <w:t xml:space="preserve">Департамент массовых коммуникаций и </w:t>
      </w:r>
      <w:proofErr w:type="spellStart"/>
      <w:r w:rsidRPr="00E26313">
        <w:rPr>
          <w:b/>
          <w:sz w:val="28"/>
          <w:szCs w:val="28"/>
          <w:lang w:bidi="ru-RU"/>
        </w:rPr>
        <w:t>медиабизнеса</w:t>
      </w:r>
      <w:proofErr w:type="spellEnd"/>
      <w:r w:rsidRPr="00E26313">
        <w:rPr>
          <w:b/>
          <w:sz w:val="28"/>
          <w:szCs w:val="28"/>
          <w:lang w:bidi="ru-RU"/>
        </w:rPr>
        <w:br/>
        <w:t>Факультета социальных наук и массовых коммуникаций</w:t>
      </w:r>
    </w:p>
    <w:p w14:paraId="6D44024F" w14:textId="77777777" w:rsidR="00833035" w:rsidRPr="00E26313" w:rsidRDefault="00833035" w:rsidP="00833035">
      <w:pPr>
        <w:widowControl w:val="0"/>
        <w:autoSpaceDE w:val="0"/>
        <w:autoSpaceDN w:val="0"/>
        <w:rPr>
          <w:b/>
          <w:sz w:val="28"/>
          <w:szCs w:val="28"/>
          <w:lang w:bidi="ru-RU"/>
        </w:rPr>
      </w:pPr>
    </w:p>
    <w:p w14:paraId="65197A45" w14:textId="77777777" w:rsidR="00833035" w:rsidRPr="00E26313" w:rsidRDefault="00833035" w:rsidP="00833035">
      <w:pPr>
        <w:widowControl w:val="0"/>
        <w:autoSpaceDE w:val="0"/>
        <w:autoSpaceDN w:val="0"/>
        <w:rPr>
          <w:b/>
          <w:sz w:val="28"/>
          <w:szCs w:val="28"/>
          <w:lang w:bidi="ru-RU"/>
        </w:rPr>
      </w:pPr>
    </w:p>
    <w:p w14:paraId="1D74A6B9" w14:textId="77777777" w:rsidR="00833035" w:rsidRPr="00E26313" w:rsidRDefault="00833035" w:rsidP="00833035">
      <w:pPr>
        <w:widowControl w:val="0"/>
        <w:autoSpaceDE w:val="0"/>
        <w:autoSpaceDN w:val="0"/>
        <w:rPr>
          <w:b/>
          <w:sz w:val="28"/>
          <w:szCs w:val="28"/>
          <w:lang w:bidi="ru-RU"/>
        </w:rPr>
      </w:pPr>
    </w:p>
    <w:p w14:paraId="1F2CD223" w14:textId="77777777" w:rsidR="00833035" w:rsidRPr="00E26313" w:rsidRDefault="00833035" w:rsidP="00833035">
      <w:pPr>
        <w:widowControl w:val="0"/>
        <w:autoSpaceDE w:val="0"/>
        <w:autoSpaceDN w:val="0"/>
        <w:ind w:left="4678"/>
        <w:rPr>
          <w:b/>
          <w:sz w:val="28"/>
          <w:szCs w:val="28"/>
          <w:lang w:bidi="ru-RU"/>
        </w:rPr>
      </w:pPr>
    </w:p>
    <w:p w14:paraId="158654C5" w14:textId="77777777" w:rsidR="00833035" w:rsidRPr="00E26313" w:rsidRDefault="00833035" w:rsidP="00833035">
      <w:pPr>
        <w:widowControl w:val="0"/>
        <w:autoSpaceDE w:val="0"/>
        <w:autoSpaceDN w:val="0"/>
        <w:ind w:left="4678"/>
        <w:rPr>
          <w:b/>
          <w:sz w:val="28"/>
          <w:szCs w:val="28"/>
          <w:lang w:bidi="ru-RU"/>
        </w:rPr>
      </w:pPr>
    </w:p>
    <w:p w14:paraId="5D6ECB0D" w14:textId="77777777" w:rsidR="00833035" w:rsidRPr="00E26313" w:rsidRDefault="00833035" w:rsidP="00833035">
      <w:pPr>
        <w:widowControl w:val="0"/>
        <w:autoSpaceDE w:val="0"/>
        <w:autoSpaceDN w:val="0"/>
        <w:ind w:left="4678"/>
        <w:rPr>
          <w:b/>
          <w:sz w:val="28"/>
          <w:szCs w:val="28"/>
          <w:lang w:bidi="ru-RU"/>
        </w:rPr>
      </w:pPr>
    </w:p>
    <w:p w14:paraId="7E70A87B" w14:textId="77777777" w:rsidR="00833035" w:rsidRPr="00E26313" w:rsidRDefault="00833035" w:rsidP="00833035">
      <w:pPr>
        <w:widowControl w:val="0"/>
        <w:autoSpaceDE w:val="0"/>
        <w:autoSpaceDN w:val="0"/>
        <w:ind w:left="4678"/>
        <w:rPr>
          <w:b/>
          <w:sz w:val="28"/>
          <w:szCs w:val="28"/>
          <w:lang w:bidi="ru-RU"/>
        </w:rPr>
      </w:pPr>
    </w:p>
    <w:p w14:paraId="42FC7311" w14:textId="77777777" w:rsidR="00833035" w:rsidRPr="00E26313" w:rsidRDefault="00833035" w:rsidP="00833035">
      <w:pPr>
        <w:widowControl w:val="0"/>
        <w:autoSpaceDE w:val="0"/>
        <w:autoSpaceDN w:val="0"/>
        <w:ind w:left="4678"/>
        <w:rPr>
          <w:b/>
          <w:sz w:val="28"/>
          <w:szCs w:val="28"/>
          <w:lang w:bidi="ru-RU"/>
        </w:rPr>
      </w:pPr>
    </w:p>
    <w:p w14:paraId="69D71ABB" w14:textId="77777777" w:rsidR="00833035" w:rsidRPr="00E26313" w:rsidRDefault="00833035" w:rsidP="00833035">
      <w:pPr>
        <w:widowControl w:val="0"/>
        <w:autoSpaceDE w:val="0"/>
        <w:autoSpaceDN w:val="0"/>
        <w:rPr>
          <w:b/>
          <w:sz w:val="28"/>
          <w:szCs w:val="28"/>
          <w:lang w:bidi="ru-RU"/>
        </w:rPr>
      </w:pPr>
    </w:p>
    <w:p w14:paraId="4D5244CC" w14:textId="77777777" w:rsidR="00833035" w:rsidRPr="00E26313" w:rsidRDefault="00833035" w:rsidP="00833035">
      <w:pPr>
        <w:widowControl w:val="0"/>
        <w:autoSpaceDE w:val="0"/>
        <w:autoSpaceDN w:val="0"/>
        <w:rPr>
          <w:b/>
          <w:sz w:val="28"/>
          <w:szCs w:val="28"/>
          <w:lang w:bidi="ru-RU"/>
        </w:rPr>
      </w:pPr>
    </w:p>
    <w:p w14:paraId="6826366D" w14:textId="77777777" w:rsidR="00833035" w:rsidRPr="00E26313" w:rsidRDefault="00833035" w:rsidP="00833035">
      <w:pPr>
        <w:widowControl w:val="0"/>
        <w:autoSpaceDE w:val="0"/>
        <w:autoSpaceDN w:val="0"/>
        <w:rPr>
          <w:b/>
          <w:sz w:val="28"/>
          <w:szCs w:val="28"/>
          <w:lang w:bidi="ru-RU"/>
        </w:rPr>
      </w:pPr>
    </w:p>
    <w:p w14:paraId="1D02D827" w14:textId="77777777" w:rsidR="00833035" w:rsidRPr="00E26313" w:rsidRDefault="00833035" w:rsidP="00833035">
      <w:pPr>
        <w:widowControl w:val="0"/>
        <w:autoSpaceDE w:val="0"/>
        <w:autoSpaceDN w:val="0"/>
        <w:jc w:val="center"/>
        <w:rPr>
          <w:b/>
          <w:sz w:val="28"/>
          <w:szCs w:val="28"/>
          <w:lang w:bidi="ru-RU"/>
        </w:rPr>
      </w:pPr>
    </w:p>
    <w:p w14:paraId="10B1D8F5" w14:textId="77777777" w:rsidR="00E26313" w:rsidRPr="00E26313" w:rsidRDefault="00E26313" w:rsidP="00855FD3">
      <w:pPr>
        <w:widowControl w:val="0"/>
        <w:autoSpaceDE w:val="0"/>
        <w:autoSpaceDN w:val="0"/>
        <w:jc w:val="center"/>
        <w:rPr>
          <w:b/>
          <w:sz w:val="28"/>
          <w:szCs w:val="28"/>
          <w:lang w:bidi="ru-RU"/>
        </w:rPr>
      </w:pPr>
    </w:p>
    <w:p w14:paraId="7DBBA72F" w14:textId="77777777" w:rsidR="00E26313" w:rsidRPr="00E26313" w:rsidRDefault="00E26313" w:rsidP="00855FD3">
      <w:pPr>
        <w:widowControl w:val="0"/>
        <w:autoSpaceDE w:val="0"/>
        <w:autoSpaceDN w:val="0"/>
        <w:jc w:val="center"/>
        <w:rPr>
          <w:b/>
          <w:sz w:val="28"/>
          <w:szCs w:val="28"/>
          <w:lang w:bidi="ru-RU"/>
        </w:rPr>
      </w:pPr>
    </w:p>
    <w:p w14:paraId="386D044C" w14:textId="01DC5BD5" w:rsidR="00855FD3" w:rsidRPr="00E26313" w:rsidRDefault="00855FD3" w:rsidP="00855FD3">
      <w:pPr>
        <w:widowControl w:val="0"/>
        <w:autoSpaceDE w:val="0"/>
        <w:autoSpaceDN w:val="0"/>
        <w:jc w:val="center"/>
        <w:rPr>
          <w:b/>
          <w:sz w:val="28"/>
          <w:szCs w:val="28"/>
          <w:lang w:bidi="ru-RU"/>
        </w:rPr>
      </w:pPr>
      <w:r w:rsidRPr="00E26313">
        <w:rPr>
          <w:b/>
          <w:sz w:val="28"/>
          <w:szCs w:val="28"/>
          <w:lang w:bidi="ru-RU"/>
        </w:rPr>
        <w:t>Баранов А.С.</w:t>
      </w:r>
    </w:p>
    <w:p w14:paraId="494AA682" w14:textId="77777777" w:rsidR="00855FD3" w:rsidRPr="00E26313" w:rsidRDefault="00855FD3" w:rsidP="00855FD3">
      <w:pPr>
        <w:widowControl w:val="0"/>
        <w:autoSpaceDE w:val="0"/>
        <w:autoSpaceDN w:val="0"/>
        <w:jc w:val="center"/>
        <w:rPr>
          <w:b/>
          <w:sz w:val="28"/>
          <w:szCs w:val="28"/>
          <w:lang w:bidi="ru-RU"/>
        </w:rPr>
      </w:pPr>
    </w:p>
    <w:p w14:paraId="4FE2AD55" w14:textId="77777777" w:rsidR="00855FD3" w:rsidRPr="00E26313" w:rsidRDefault="00855FD3" w:rsidP="00855FD3">
      <w:pPr>
        <w:widowControl w:val="0"/>
        <w:tabs>
          <w:tab w:val="left" w:pos="9639"/>
        </w:tabs>
        <w:autoSpaceDE w:val="0"/>
        <w:autoSpaceDN w:val="0"/>
        <w:spacing w:after="240"/>
        <w:jc w:val="center"/>
        <w:rPr>
          <w:b/>
          <w:sz w:val="28"/>
          <w:szCs w:val="28"/>
          <w:lang w:bidi="ru-RU"/>
        </w:rPr>
      </w:pPr>
      <w:r w:rsidRPr="00E26313">
        <w:rPr>
          <w:b/>
          <w:sz w:val="28"/>
          <w:szCs w:val="28"/>
          <w:lang w:bidi="ru-RU"/>
        </w:rPr>
        <w:t>Новые медиа в политических и рекламных кампаниях</w:t>
      </w:r>
    </w:p>
    <w:p w14:paraId="0A1E64E8" w14:textId="77777777" w:rsidR="00833035" w:rsidRPr="00E26313" w:rsidRDefault="00833035" w:rsidP="00833035">
      <w:pPr>
        <w:widowControl w:val="0"/>
        <w:autoSpaceDE w:val="0"/>
        <w:autoSpaceDN w:val="0"/>
        <w:spacing w:line="360" w:lineRule="auto"/>
        <w:jc w:val="center"/>
        <w:rPr>
          <w:rFonts w:eastAsia="Calibri"/>
          <w:color w:val="000000"/>
          <w:sz w:val="28"/>
          <w:szCs w:val="28"/>
          <w:lang w:bidi="ru-RU"/>
        </w:rPr>
      </w:pPr>
      <w:r w:rsidRPr="00E26313">
        <w:rPr>
          <w:rFonts w:eastAsia="Calibri"/>
          <w:color w:val="000000"/>
          <w:sz w:val="28"/>
          <w:szCs w:val="28"/>
          <w:lang w:bidi="ru-RU"/>
        </w:rPr>
        <w:t>Рабочая программа дисциплины</w:t>
      </w:r>
    </w:p>
    <w:p w14:paraId="4B11C551" w14:textId="77777777" w:rsidR="00E371D5" w:rsidRPr="00E26313" w:rsidRDefault="00E371D5" w:rsidP="00E371D5">
      <w:pPr>
        <w:widowControl w:val="0"/>
        <w:autoSpaceDE w:val="0"/>
        <w:autoSpaceDN w:val="0"/>
        <w:jc w:val="center"/>
        <w:rPr>
          <w:sz w:val="28"/>
          <w:szCs w:val="28"/>
        </w:rPr>
      </w:pPr>
      <w:r w:rsidRPr="00E26313">
        <w:rPr>
          <w:sz w:val="28"/>
          <w:szCs w:val="28"/>
        </w:rPr>
        <w:t xml:space="preserve">для студентов, обучающихся по направлению подготовки </w:t>
      </w:r>
    </w:p>
    <w:p w14:paraId="0E9B02A0" w14:textId="4E53B578" w:rsidR="00212197" w:rsidRPr="00E26313" w:rsidRDefault="00212197" w:rsidP="00212197">
      <w:pPr>
        <w:jc w:val="center"/>
        <w:rPr>
          <w:color w:val="000000"/>
          <w:sz w:val="28"/>
          <w:szCs w:val="28"/>
        </w:rPr>
      </w:pPr>
      <w:r w:rsidRPr="00E26313">
        <w:rPr>
          <w:color w:val="000000"/>
          <w:sz w:val="28"/>
          <w:szCs w:val="28"/>
        </w:rPr>
        <w:t>41.04.04 - Политология</w:t>
      </w:r>
    </w:p>
    <w:p w14:paraId="03CB8545" w14:textId="72626ADA" w:rsidR="00833035" w:rsidRPr="00E26313" w:rsidRDefault="00833035" w:rsidP="00E371D5">
      <w:pPr>
        <w:widowControl w:val="0"/>
        <w:autoSpaceDE w:val="0"/>
        <w:autoSpaceDN w:val="0"/>
        <w:jc w:val="center"/>
        <w:rPr>
          <w:b/>
          <w:sz w:val="28"/>
          <w:szCs w:val="28"/>
          <w:lang w:bidi="ru-RU"/>
        </w:rPr>
      </w:pPr>
    </w:p>
    <w:p w14:paraId="31C44BE2" w14:textId="77777777" w:rsidR="00833035" w:rsidRPr="00E26313" w:rsidRDefault="00833035" w:rsidP="00833035">
      <w:pPr>
        <w:widowControl w:val="0"/>
        <w:autoSpaceDE w:val="0"/>
        <w:autoSpaceDN w:val="0"/>
        <w:rPr>
          <w:b/>
          <w:sz w:val="28"/>
          <w:szCs w:val="28"/>
          <w:lang w:bidi="ru-RU"/>
        </w:rPr>
      </w:pPr>
    </w:p>
    <w:p w14:paraId="529FF032" w14:textId="77777777" w:rsidR="00833035" w:rsidRPr="00E26313" w:rsidRDefault="00833035" w:rsidP="00833035">
      <w:pPr>
        <w:widowControl w:val="0"/>
        <w:autoSpaceDE w:val="0"/>
        <w:autoSpaceDN w:val="0"/>
        <w:rPr>
          <w:b/>
          <w:sz w:val="28"/>
          <w:szCs w:val="28"/>
          <w:lang w:bidi="ru-RU"/>
        </w:rPr>
      </w:pPr>
    </w:p>
    <w:p w14:paraId="5CCE98DC" w14:textId="77777777" w:rsidR="00833035" w:rsidRPr="00E26313" w:rsidRDefault="00833035" w:rsidP="00833035">
      <w:pPr>
        <w:widowControl w:val="0"/>
        <w:autoSpaceDE w:val="0"/>
        <w:autoSpaceDN w:val="0"/>
        <w:rPr>
          <w:b/>
          <w:sz w:val="28"/>
          <w:szCs w:val="28"/>
          <w:lang w:bidi="ru-RU"/>
        </w:rPr>
      </w:pPr>
    </w:p>
    <w:p w14:paraId="7CCB22EF" w14:textId="77777777" w:rsidR="00833035" w:rsidRPr="00E26313" w:rsidRDefault="00833035" w:rsidP="00833035">
      <w:pPr>
        <w:widowControl w:val="0"/>
        <w:autoSpaceDE w:val="0"/>
        <w:autoSpaceDN w:val="0"/>
        <w:rPr>
          <w:sz w:val="28"/>
          <w:szCs w:val="28"/>
          <w:lang w:bidi="ru-RU"/>
        </w:rPr>
      </w:pPr>
    </w:p>
    <w:p w14:paraId="18082410" w14:textId="77777777" w:rsidR="00833035" w:rsidRPr="00E26313" w:rsidRDefault="00833035" w:rsidP="00833035">
      <w:pPr>
        <w:widowControl w:val="0"/>
        <w:autoSpaceDE w:val="0"/>
        <w:autoSpaceDN w:val="0"/>
        <w:rPr>
          <w:sz w:val="28"/>
          <w:szCs w:val="28"/>
          <w:lang w:bidi="ru-RU"/>
        </w:rPr>
      </w:pPr>
    </w:p>
    <w:p w14:paraId="0B5C2965" w14:textId="77777777" w:rsidR="00833035" w:rsidRPr="00E26313" w:rsidRDefault="00833035" w:rsidP="00833035">
      <w:pPr>
        <w:widowControl w:val="0"/>
        <w:autoSpaceDE w:val="0"/>
        <w:autoSpaceDN w:val="0"/>
        <w:rPr>
          <w:sz w:val="28"/>
          <w:szCs w:val="28"/>
          <w:lang w:bidi="ru-RU"/>
        </w:rPr>
      </w:pPr>
    </w:p>
    <w:p w14:paraId="69ACC847" w14:textId="77777777" w:rsidR="00833035" w:rsidRPr="00E26313" w:rsidRDefault="00833035" w:rsidP="00833035">
      <w:pPr>
        <w:widowControl w:val="0"/>
        <w:autoSpaceDE w:val="0"/>
        <w:autoSpaceDN w:val="0"/>
        <w:spacing w:before="10"/>
        <w:rPr>
          <w:sz w:val="28"/>
          <w:szCs w:val="28"/>
          <w:lang w:bidi="ru-RU"/>
        </w:rPr>
      </w:pPr>
    </w:p>
    <w:p w14:paraId="248C3BAA" w14:textId="0185B1D1" w:rsidR="00833035" w:rsidRPr="00E26313" w:rsidRDefault="00833035" w:rsidP="00833035">
      <w:pPr>
        <w:widowControl w:val="0"/>
        <w:autoSpaceDE w:val="0"/>
        <w:autoSpaceDN w:val="0"/>
        <w:spacing w:before="10"/>
        <w:rPr>
          <w:sz w:val="28"/>
          <w:szCs w:val="28"/>
          <w:lang w:bidi="ru-RU"/>
        </w:rPr>
      </w:pPr>
    </w:p>
    <w:p w14:paraId="01034D50" w14:textId="35EEE57D" w:rsidR="00A13F96" w:rsidRDefault="00A13F96" w:rsidP="00833035">
      <w:pPr>
        <w:widowControl w:val="0"/>
        <w:autoSpaceDE w:val="0"/>
        <w:autoSpaceDN w:val="0"/>
        <w:spacing w:before="10"/>
        <w:rPr>
          <w:sz w:val="28"/>
          <w:szCs w:val="28"/>
          <w:lang w:bidi="ru-RU"/>
        </w:rPr>
      </w:pPr>
    </w:p>
    <w:p w14:paraId="28E6C893" w14:textId="59ACE5A9" w:rsidR="00E26313" w:rsidRDefault="00E26313" w:rsidP="00833035">
      <w:pPr>
        <w:widowControl w:val="0"/>
        <w:autoSpaceDE w:val="0"/>
        <w:autoSpaceDN w:val="0"/>
        <w:spacing w:before="10"/>
        <w:rPr>
          <w:sz w:val="28"/>
          <w:szCs w:val="28"/>
          <w:lang w:bidi="ru-RU"/>
        </w:rPr>
      </w:pPr>
    </w:p>
    <w:p w14:paraId="58F36BDF" w14:textId="377514E8" w:rsidR="00E26313" w:rsidRDefault="00E26313" w:rsidP="00833035">
      <w:pPr>
        <w:widowControl w:val="0"/>
        <w:autoSpaceDE w:val="0"/>
        <w:autoSpaceDN w:val="0"/>
        <w:spacing w:before="10"/>
        <w:rPr>
          <w:sz w:val="28"/>
          <w:szCs w:val="28"/>
          <w:lang w:bidi="ru-RU"/>
        </w:rPr>
      </w:pPr>
    </w:p>
    <w:p w14:paraId="21AFD1DD" w14:textId="77777777" w:rsidR="00E26313" w:rsidRPr="00E26313" w:rsidRDefault="00E26313" w:rsidP="00833035">
      <w:pPr>
        <w:widowControl w:val="0"/>
        <w:autoSpaceDE w:val="0"/>
        <w:autoSpaceDN w:val="0"/>
        <w:spacing w:before="10"/>
        <w:rPr>
          <w:sz w:val="28"/>
          <w:szCs w:val="28"/>
          <w:lang w:bidi="ru-RU"/>
        </w:rPr>
      </w:pPr>
    </w:p>
    <w:p w14:paraId="32D9A381" w14:textId="77777777" w:rsidR="008955CE" w:rsidRPr="00E26313" w:rsidRDefault="008955CE" w:rsidP="00833035">
      <w:pPr>
        <w:widowControl w:val="0"/>
        <w:autoSpaceDE w:val="0"/>
        <w:autoSpaceDN w:val="0"/>
        <w:spacing w:before="10"/>
        <w:rPr>
          <w:sz w:val="28"/>
          <w:szCs w:val="28"/>
          <w:lang w:bidi="ru-RU"/>
        </w:rPr>
      </w:pPr>
    </w:p>
    <w:p w14:paraId="7A4A9A8C" w14:textId="53E749A5" w:rsidR="00833035" w:rsidRPr="00E26313" w:rsidRDefault="00833035" w:rsidP="00833035">
      <w:pPr>
        <w:jc w:val="center"/>
        <w:rPr>
          <w:sz w:val="28"/>
          <w:szCs w:val="28"/>
          <w:lang w:bidi="ru-RU"/>
        </w:rPr>
      </w:pPr>
      <w:r w:rsidRPr="00E26313">
        <w:rPr>
          <w:sz w:val="28"/>
          <w:szCs w:val="28"/>
          <w:lang w:bidi="ru-RU"/>
        </w:rPr>
        <w:t xml:space="preserve">Москва </w:t>
      </w:r>
      <w:r w:rsidR="00D36A12" w:rsidRPr="00E26313">
        <w:rPr>
          <w:sz w:val="28"/>
          <w:szCs w:val="28"/>
          <w:lang w:bidi="ru-RU"/>
        </w:rPr>
        <w:t>2022</w:t>
      </w:r>
    </w:p>
    <w:p w14:paraId="6B0114BB" w14:textId="77777777" w:rsidR="00F81239" w:rsidRPr="004A6289" w:rsidRDefault="00F81239" w:rsidP="00833035">
      <w:pPr>
        <w:jc w:val="center"/>
        <w:rPr>
          <w:sz w:val="36"/>
          <w:szCs w:val="36"/>
        </w:rPr>
      </w:pPr>
    </w:p>
    <w:p w14:paraId="1B17E259"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7E5342F9"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14:paraId="20E7A0FB" w14:textId="77777777" w:rsidTr="004B0E64">
        <w:trPr>
          <w:jc w:val="center"/>
        </w:trPr>
        <w:tc>
          <w:tcPr>
            <w:tcW w:w="988" w:type="dxa"/>
          </w:tcPr>
          <w:p w14:paraId="5B3D5812"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14:paraId="5B689011" w14:textId="77777777"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14:paraId="556BBABC" w14:textId="6FE7F151" w:rsidR="00833035" w:rsidRPr="00F30AE0" w:rsidRDefault="00D40966"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4</w:t>
            </w:r>
          </w:p>
        </w:tc>
      </w:tr>
      <w:tr w:rsidR="00833035" w:rsidRPr="00CF4446" w14:paraId="17A3BDB0" w14:textId="77777777" w:rsidTr="004B0E64">
        <w:trPr>
          <w:jc w:val="center"/>
        </w:trPr>
        <w:tc>
          <w:tcPr>
            <w:tcW w:w="988" w:type="dxa"/>
          </w:tcPr>
          <w:p w14:paraId="71177920"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14:paraId="2C8EA674"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77948448" w14:textId="4E5AB743" w:rsidR="00833035" w:rsidRPr="00F30AE0" w:rsidRDefault="00D40966"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4</w:t>
            </w:r>
          </w:p>
        </w:tc>
      </w:tr>
      <w:tr w:rsidR="00833035" w:rsidRPr="00CF4446" w14:paraId="331089A2" w14:textId="77777777" w:rsidTr="004B0E64">
        <w:trPr>
          <w:jc w:val="center"/>
        </w:trPr>
        <w:tc>
          <w:tcPr>
            <w:tcW w:w="988" w:type="dxa"/>
          </w:tcPr>
          <w:p w14:paraId="7FB0C26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14:paraId="3B1EF5D6"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14:paraId="2DC9D581" w14:textId="3BD1D688" w:rsidR="00833035" w:rsidRPr="00F30AE0" w:rsidRDefault="001E4668"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6</w:t>
            </w:r>
          </w:p>
        </w:tc>
      </w:tr>
      <w:tr w:rsidR="00833035" w:rsidRPr="00CF4446" w14:paraId="1246E7D7" w14:textId="77777777" w:rsidTr="004B0E64">
        <w:trPr>
          <w:jc w:val="center"/>
        </w:trPr>
        <w:tc>
          <w:tcPr>
            <w:tcW w:w="988" w:type="dxa"/>
          </w:tcPr>
          <w:p w14:paraId="1C7CE88A"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14:paraId="7EF1C40E"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1BFB49B2" w14:textId="71423C36" w:rsidR="00833035" w:rsidRPr="00F30AE0" w:rsidRDefault="001E4668"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6</w:t>
            </w:r>
          </w:p>
        </w:tc>
      </w:tr>
      <w:tr w:rsidR="00833035" w:rsidRPr="00CF4446" w14:paraId="17852660" w14:textId="77777777" w:rsidTr="004B0E64">
        <w:trPr>
          <w:jc w:val="center"/>
        </w:trPr>
        <w:tc>
          <w:tcPr>
            <w:tcW w:w="988" w:type="dxa"/>
          </w:tcPr>
          <w:p w14:paraId="4538E31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14:paraId="326CEE34" w14:textId="77777777"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7FB1C9B" w14:textId="77777777" w:rsidR="00833035" w:rsidRPr="00F30AE0" w:rsidRDefault="00F718C6" w:rsidP="00AD7281">
            <w:pPr>
              <w:tabs>
                <w:tab w:val="left" w:pos="709"/>
                <w:tab w:val="left" w:pos="993"/>
              </w:tabs>
              <w:spacing w:line="276" w:lineRule="auto"/>
              <w:jc w:val="center"/>
              <w:rPr>
                <w:color w:val="000000"/>
                <w:sz w:val="28"/>
                <w:szCs w:val="28"/>
                <w:highlight w:val="yellow"/>
                <w:lang w:bidi="ru-RU"/>
              </w:rPr>
            </w:pPr>
            <w:r w:rsidRPr="00D40966">
              <w:rPr>
                <w:color w:val="000000"/>
                <w:sz w:val="28"/>
                <w:szCs w:val="28"/>
                <w:lang w:bidi="ru-RU"/>
              </w:rPr>
              <w:t>6</w:t>
            </w:r>
          </w:p>
        </w:tc>
      </w:tr>
      <w:tr w:rsidR="00833035" w:rsidRPr="00CF4446" w14:paraId="308B90CA" w14:textId="77777777" w:rsidTr="004B0E64">
        <w:trPr>
          <w:jc w:val="center"/>
        </w:trPr>
        <w:tc>
          <w:tcPr>
            <w:tcW w:w="988" w:type="dxa"/>
          </w:tcPr>
          <w:p w14:paraId="6A1DEFF6"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14:paraId="198BAE53"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14:paraId="1EAB6698" w14:textId="77777777" w:rsidR="00833035" w:rsidRPr="00F30AE0" w:rsidRDefault="00F718C6" w:rsidP="00AD7281">
            <w:pPr>
              <w:tabs>
                <w:tab w:val="left" w:pos="709"/>
                <w:tab w:val="left" w:pos="993"/>
              </w:tabs>
              <w:spacing w:line="276" w:lineRule="auto"/>
              <w:jc w:val="center"/>
              <w:rPr>
                <w:color w:val="000000"/>
                <w:sz w:val="28"/>
                <w:szCs w:val="28"/>
                <w:highlight w:val="yellow"/>
                <w:lang w:bidi="ru-RU"/>
              </w:rPr>
            </w:pPr>
            <w:r w:rsidRPr="00D40966">
              <w:rPr>
                <w:color w:val="000000"/>
                <w:sz w:val="28"/>
                <w:szCs w:val="28"/>
                <w:lang w:bidi="ru-RU"/>
              </w:rPr>
              <w:t>6</w:t>
            </w:r>
          </w:p>
        </w:tc>
      </w:tr>
      <w:tr w:rsidR="00833035" w:rsidRPr="00CF4446" w14:paraId="515C41D1" w14:textId="77777777" w:rsidTr="004B0E64">
        <w:trPr>
          <w:jc w:val="center"/>
        </w:trPr>
        <w:tc>
          <w:tcPr>
            <w:tcW w:w="988" w:type="dxa"/>
          </w:tcPr>
          <w:p w14:paraId="753E585E"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14:paraId="73D0F6D2"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14:paraId="3299CD0D" w14:textId="24AFAA3D" w:rsidR="00833035" w:rsidRPr="00F30AE0" w:rsidRDefault="00817930"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9</w:t>
            </w:r>
          </w:p>
        </w:tc>
      </w:tr>
      <w:tr w:rsidR="00833035" w:rsidRPr="00CF4446" w14:paraId="5B3BF8D0" w14:textId="77777777" w:rsidTr="004B0E64">
        <w:trPr>
          <w:jc w:val="center"/>
        </w:trPr>
        <w:tc>
          <w:tcPr>
            <w:tcW w:w="988" w:type="dxa"/>
          </w:tcPr>
          <w:p w14:paraId="5B55BD73"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14:paraId="0351CC68" w14:textId="77777777"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14:paraId="741B6D45" w14:textId="179E2CBA" w:rsidR="00833035" w:rsidRPr="00F30AE0" w:rsidRDefault="00817930" w:rsidP="00F718C6">
            <w:pPr>
              <w:tabs>
                <w:tab w:val="left" w:pos="709"/>
                <w:tab w:val="left" w:pos="993"/>
              </w:tabs>
              <w:spacing w:line="276" w:lineRule="auto"/>
              <w:jc w:val="center"/>
              <w:rPr>
                <w:color w:val="000000"/>
                <w:sz w:val="28"/>
                <w:szCs w:val="28"/>
                <w:highlight w:val="yellow"/>
                <w:lang w:bidi="ru-RU"/>
              </w:rPr>
            </w:pPr>
            <w:r>
              <w:rPr>
                <w:color w:val="000000"/>
                <w:sz w:val="28"/>
                <w:szCs w:val="28"/>
                <w:lang w:bidi="ru-RU"/>
              </w:rPr>
              <w:t>10</w:t>
            </w:r>
          </w:p>
        </w:tc>
      </w:tr>
      <w:tr w:rsidR="00833035" w:rsidRPr="00CF4446" w14:paraId="4533506B" w14:textId="77777777" w:rsidTr="004B0E64">
        <w:trPr>
          <w:jc w:val="center"/>
        </w:trPr>
        <w:tc>
          <w:tcPr>
            <w:tcW w:w="988" w:type="dxa"/>
          </w:tcPr>
          <w:p w14:paraId="26C52100"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14:paraId="738FC3E1"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6D5A887F" w14:textId="1D232B0F" w:rsidR="00833035" w:rsidRPr="00F30AE0" w:rsidRDefault="00833035" w:rsidP="00F718C6">
            <w:pPr>
              <w:tabs>
                <w:tab w:val="left" w:pos="709"/>
                <w:tab w:val="left" w:pos="993"/>
              </w:tabs>
              <w:spacing w:line="276" w:lineRule="auto"/>
              <w:jc w:val="center"/>
              <w:rPr>
                <w:color w:val="000000"/>
                <w:sz w:val="28"/>
                <w:szCs w:val="28"/>
                <w:highlight w:val="yellow"/>
                <w:lang w:bidi="ru-RU"/>
              </w:rPr>
            </w:pPr>
            <w:r w:rsidRPr="001938D1">
              <w:rPr>
                <w:color w:val="000000"/>
                <w:sz w:val="28"/>
                <w:szCs w:val="28"/>
                <w:lang w:bidi="ru-RU"/>
              </w:rPr>
              <w:t>1</w:t>
            </w:r>
            <w:r w:rsidR="00817930">
              <w:rPr>
                <w:color w:val="000000"/>
                <w:sz w:val="28"/>
                <w:szCs w:val="28"/>
                <w:lang w:bidi="ru-RU"/>
              </w:rPr>
              <w:t>2</w:t>
            </w:r>
          </w:p>
        </w:tc>
      </w:tr>
      <w:tr w:rsidR="00833035" w:rsidRPr="00CF4446" w14:paraId="2B8BF3BD" w14:textId="77777777" w:rsidTr="004B0E64">
        <w:trPr>
          <w:jc w:val="center"/>
        </w:trPr>
        <w:tc>
          <w:tcPr>
            <w:tcW w:w="988" w:type="dxa"/>
          </w:tcPr>
          <w:p w14:paraId="5CA10272"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14:paraId="27E7A6A2" w14:textId="77777777"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7CF058CF" w14:textId="68B526EF" w:rsidR="00833035" w:rsidRPr="00F30AE0" w:rsidRDefault="00F718C6" w:rsidP="00AD7281">
            <w:pPr>
              <w:tabs>
                <w:tab w:val="left" w:pos="709"/>
                <w:tab w:val="left" w:pos="993"/>
              </w:tabs>
              <w:spacing w:line="276" w:lineRule="auto"/>
              <w:jc w:val="center"/>
              <w:rPr>
                <w:color w:val="000000"/>
                <w:sz w:val="28"/>
                <w:szCs w:val="28"/>
                <w:highlight w:val="yellow"/>
                <w:lang w:bidi="ru-RU"/>
              </w:rPr>
            </w:pPr>
            <w:r w:rsidRPr="009A1971">
              <w:rPr>
                <w:color w:val="000000"/>
                <w:sz w:val="28"/>
                <w:szCs w:val="28"/>
                <w:lang w:bidi="ru-RU"/>
              </w:rPr>
              <w:t>1</w:t>
            </w:r>
            <w:r w:rsidR="00817930">
              <w:rPr>
                <w:color w:val="000000"/>
                <w:sz w:val="28"/>
                <w:szCs w:val="28"/>
                <w:lang w:bidi="ru-RU"/>
              </w:rPr>
              <w:t>4</w:t>
            </w:r>
          </w:p>
        </w:tc>
      </w:tr>
      <w:tr w:rsidR="00833035" w:rsidRPr="00CF4446" w14:paraId="387EBA98" w14:textId="77777777" w:rsidTr="004B0E64">
        <w:trPr>
          <w:jc w:val="center"/>
        </w:trPr>
        <w:tc>
          <w:tcPr>
            <w:tcW w:w="988" w:type="dxa"/>
          </w:tcPr>
          <w:p w14:paraId="33125AEC"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14:paraId="6236F197"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70DF103C" w14:textId="0AD1AA04" w:rsidR="00833035" w:rsidRPr="009A1971" w:rsidRDefault="00817930" w:rsidP="00AD7281">
            <w:pPr>
              <w:tabs>
                <w:tab w:val="left" w:pos="709"/>
                <w:tab w:val="left" w:pos="993"/>
              </w:tabs>
              <w:spacing w:line="276" w:lineRule="auto"/>
              <w:jc w:val="center"/>
              <w:rPr>
                <w:color w:val="000000"/>
                <w:sz w:val="28"/>
                <w:szCs w:val="28"/>
                <w:lang w:bidi="ru-RU"/>
              </w:rPr>
            </w:pPr>
            <w:r>
              <w:rPr>
                <w:color w:val="000000"/>
                <w:sz w:val="28"/>
                <w:szCs w:val="28"/>
                <w:lang w:bidi="ru-RU"/>
              </w:rPr>
              <w:t>20</w:t>
            </w:r>
          </w:p>
        </w:tc>
      </w:tr>
      <w:tr w:rsidR="00833035" w:rsidRPr="00CF4446" w14:paraId="500857F2" w14:textId="77777777" w:rsidTr="004B0E64">
        <w:trPr>
          <w:jc w:val="center"/>
        </w:trPr>
        <w:tc>
          <w:tcPr>
            <w:tcW w:w="988" w:type="dxa"/>
          </w:tcPr>
          <w:p w14:paraId="70C9292A"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14:paraId="703D2931"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5621D3B" w14:textId="6100BC59" w:rsidR="00833035" w:rsidRPr="009A1971" w:rsidRDefault="00817930" w:rsidP="00AD7281">
            <w:pPr>
              <w:tabs>
                <w:tab w:val="left" w:pos="709"/>
                <w:tab w:val="left" w:pos="993"/>
              </w:tabs>
              <w:spacing w:line="276" w:lineRule="auto"/>
              <w:jc w:val="center"/>
              <w:rPr>
                <w:color w:val="000000"/>
                <w:sz w:val="28"/>
                <w:szCs w:val="28"/>
                <w:lang w:bidi="ru-RU"/>
              </w:rPr>
            </w:pPr>
            <w:r>
              <w:rPr>
                <w:color w:val="000000"/>
                <w:sz w:val="28"/>
                <w:szCs w:val="28"/>
                <w:lang w:bidi="ru-RU"/>
              </w:rPr>
              <w:t>21</w:t>
            </w:r>
          </w:p>
        </w:tc>
      </w:tr>
      <w:tr w:rsidR="00833035" w:rsidRPr="00CF4446" w14:paraId="065D41EB" w14:textId="77777777" w:rsidTr="004B0E64">
        <w:trPr>
          <w:jc w:val="center"/>
        </w:trPr>
        <w:tc>
          <w:tcPr>
            <w:tcW w:w="988" w:type="dxa"/>
          </w:tcPr>
          <w:p w14:paraId="6B22ADF6"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14:paraId="2C78A869"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14:paraId="2BE1894E" w14:textId="4C9157E9" w:rsidR="00833035" w:rsidRPr="00F30AE0" w:rsidRDefault="00037C2C" w:rsidP="00817930">
            <w:pPr>
              <w:tabs>
                <w:tab w:val="left" w:pos="709"/>
                <w:tab w:val="left" w:pos="993"/>
              </w:tabs>
              <w:spacing w:line="276" w:lineRule="auto"/>
              <w:jc w:val="center"/>
              <w:rPr>
                <w:color w:val="000000"/>
                <w:sz w:val="28"/>
                <w:szCs w:val="28"/>
                <w:highlight w:val="yellow"/>
                <w:lang w:bidi="ru-RU"/>
              </w:rPr>
            </w:pPr>
            <w:r>
              <w:rPr>
                <w:color w:val="000000"/>
                <w:sz w:val="28"/>
                <w:szCs w:val="28"/>
                <w:lang w:bidi="ru-RU"/>
              </w:rPr>
              <w:t>2</w:t>
            </w:r>
            <w:r w:rsidR="00817930">
              <w:rPr>
                <w:color w:val="000000"/>
                <w:sz w:val="28"/>
                <w:szCs w:val="28"/>
                <w:lang w:bidi="ru-RU"/>
              </w:rPr>
              <w:t>3</w:t>
            </w:r>
          </w:p>
        </w:tc>
      </w:tr>
      <w:tr w:rsidR="00833035" w:rsidRPr="00CF4446" w14:paraId="7C482532" w14:textId="77777777" w:rsidTr="004B0E64">
        <w:trPr>
          <w:jc w:val="center"/>
        </w:trPr>
        <w:tc>
          <w:tcPr>
            <w:tcW w:w="988" w:type="dxa"/>
          </w:tcPr>
          <w:p w14:paraId="42B679E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14:paraId="6D6FB98E"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14:paraId="722E7B96" w14:textId="721530FE" w:rsidR="00833035" w:rsidRPr="001D7EF8" w:rsidRDefault="00F718C6" w:rsidP="00817930">
            <w:pPr>
              <w:tabs>
                <w:tab w:val="left" w:pos="709"/>
                <w:tab w:val="left" w:pos="993"/>
              </w:tabs>
              <w:spacing w:line="276" w:lineRule="auto"/>
              <w:jc w:val="center"/>
              <w:rPr>
                <w:color w:val="000000"/>
                <w:sz w:val="28"/>
                <w:szCs w:val="28"/>
                <w:lang w:bidi="ru-RU"/>
              </w:rPr>
            </w:pPr>
            <w:r w:rsidRPr="001D7EF8">
              <w:rPr>
                <w:color w:val="000000"/>
                <w:sz w:val="28"/>
                <w:szCs w:val="28"/>
                <w:lang w:bidi="ru-RU"/>
              </w:rPr>
              <w:t>2</w:t>
            </w:r>
            <w:r w:rsidR="00817930">
              <w:rPr>
                <w:color w:val="000000"/>
                <w:sz w:val="28"/>
                <w:szCs w:val="28"/>
                <w:lang w:bidi="ru-RU"/>
              </w:rPr>
              <w:t>3</w:t>
            </w:r>
          </w:p>
        </w:tc>
      </w:tr>
      <w:tr w:rsidR="00833035" w:rsidRPr="00CF4446" w14:paraId="432816EB" w14:textId="77777777" w:rsidTr="004B0E64">
        <w:trPr>
          <w:jc w:val="center"/>
        </w:trPr>
        <w:tc>
          <w:tcPr>
            <w:tcW w:w="988" w:type="dxa"/>
          </w:tcPr>
          <w:p w14:paraId="76C7EB2B"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14:paraId="6E95C223"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024599C0" w14:textId="0B5C27F5" w:rsidR="00833035" w:rsidRPr="001D7EF8" w:rsidRDefault="00F718C6" w:rsidP="00AD7281">
            <w:pPr>
              <w:tabs>
                <w:tab w:val="left" w:pos="709"/>
                <w:tab w:val="left" w:pos="993"/>
              </w:tabs>
              <w:spacing w:line="276" w:lineRule="auto"/>
              <w:jc w:val="center"/>
              <w:rPr>
                <w:color w:val="000000"/>
                <w:sz w:val="28"/>
                <w:szCs w:val="28"/>
                <w:lang w:bidi="ru-RU"/>
              </w:rPr>
            </w:pPr>
            <w:r w:rsidRPr="001D7EF8">
              <w:rPr>
                <w:color w:val="000000"/>
                <w:sz w:val="28"/>
                <w:szCs w:val="28"/>
                <w:lang w:bidi="ru-RU"/>
              </w:rPr>
              <w:t>2</w:t>
            </w:r>
            <w:r w:rsidR="00817930">
              <w:rPr>
                <w:color w:val="000000"/>
                <w:sz w:val="28"/>
                <w:szCs w:val="28"/>
                <w:lang w:bidi="ru-RU"/>
              </w:rPr>
              <w:t>4</w:t>
            </w:r>
          </w:p>
        </w:tc>
      </w:tr>
    </w:tbl>
    <w:p w14:paraId="740409BD" w14:textId="77777777" w:rsidR="00833035" w:rsidRPr="00C14003" w:rsidRDefault="00833035" w:rsidP="00833035"/>
    <w:p w14:paraId="59F69CBB" w14:textId="77777777" w:rsidR="00833035" w:rsidRPr="00C14003" w:rsidRDefault="00833035" w:rsidP="00833035"/>
    <w:p w14:paraId="64E7A28D" w14:textId="77777777" w:rsidR="00833035" w:rsidRDefault="00833035" w:rsidP="00833035"/>
    <w:p w14:paraId="2553D54A" w14:textId="77777777" w:rsidR="00F30AE0" w:rsidRDefault="00F30AE0" w:rsidP="00833035"/>
    <w:p w14:paraId="1C2A3819" w14:textId="77777777" w:rsidR="00F30AE0" w:rsidRDefault="00F30AE0" w:rsidP="00833035"/>
    <w:p w14:paraId="1AB6E41C" w14:textId="77777777" w:rsidR="00F30AE0" w:rsidRPr="00C14003" w:rsidRDefault="00F30AE0" w:rsidP="00833035"/>
    <w:p w14:paraId="126136DF" w14:textId="77777777" w:rsidR="00833035" w:rsidRDefault="00833035" w:rsidP="00833035"/>
    <w:p w14:paraId="1E4C7245" w14:textId="6728688C" w:rsidR="00833035" w:rsidRPr="00995C29" w:rsidRDefault="00833035" w:rsidP="00995C29">
      <w:pPr>
        <w:pStyle w:val="11"/>
        <w:rPr>
          <w:b w:val="0"/>
          <w:bCs w:val="0"/>
        </w:rPr>
      </w:pPr>
      <w:r w:rsidRPr="00AE29A5">
        <w:t>1. Наименование дисциплины</w:t>
      </w:r>
      <w:r w:rsidR="00995C29">
        <w:t xml:space="preserve">: </w:t>
      </w:r>
      <w:r w:rsidRPr="00995C29">
        <w:rPr>
          <w:b w:val="0"/>
          <w:bCs w:val="0"/>
        </w:rPr>
        <w:t>«</w:t>
      </w:r>
      <w:r w:rsidR="001A3F9C" w:rsidRPr="00995C29">
        <w:rPr>
          <w:b w:val="0"/>
          <w:bCs w:val="0"/>
          <w:lang w:bidi="ru-RU"/>
        </w:rPr>
        <w:t>Новые медиа в политических и рекламных кампаниях</w:t>
      </w:r>
      <w:r w:rsidRPr="00995C29">
        <w:rPr>
          <w:b w:val="0"/>
          <w:bCs w:val="0"/>
        </w:rPr>
        <w:t>»</w:t>
      </w:r>
      <w:r w:rsidR="001A3F9C" w:rsidRPr="00995C29">
        <w:rPr>
          <w:b w:val="0"/>
          <w:bCs w:val="0"/>
        </w:rPr>
        <w:t xml:space="preserve">   </w:t>
      </w:r>
    </w:p>
    <w:p w14:paraId="75C89548" w14:textId="77777777" w:rsidR="00833035" w:rsidRPr="00FB0A0D" w:rsidRDefault="00833035" w:rsidP="00833035">
      <w:pPr>
        <w:rPr>
          <w:sz w:val="28"/>
          <w:szCs w:val="28"/>
        </w:rPr>
      </w:pPr>
    </w:p>
    <w:p w14:paraId="2B13F1A7" w14:textId="77777777"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833035" w:rsidRPr="00E26313" w14:paraId="7C5E148E" w14:textId="77777777" w:rsidTr="001661EC">
        <w:tc>
          <w:tcPr>
            <w:tcW w:w="732" w:type="pct"/>
          </w:tcPr>
          <w:p w14:paraId="372A6F4E" w14:textId="77777777" w:rsidR="00833035" w:rsidRPr="00E26313" w:rsidRDefault="00833035" w:rsidP="00AD7281">
            <w:pPr>
              <w:tabs>
                <w:tab w:val="left" w:pos="540"/>
              </w:tabs>
              <w:contextualSpacing/>
              <w:jc w:val="both"/>
            </w:pPr>
            <w:r w:rsidRPr="00E26313">
              <w:t>Код компетенции</w:t>
            </w:r>
          </w:p>
        </w:tc>
        <w:tc>
          <w:tcPr>
            <w:tcW w:w="1350" w:type="pct"/>
          </w:tcPr>
          <w:p w14:paraId="71FCE2CB" w14:textId="77777777" w:rsidR="00833035" w:rsidRPr="00E26313" w:rsidRDefault="00833035" w:rsidP="00AD7281">
            <w:pPr>
              <w:tabs>
                <w:tab w:val="left" w:pos="540"/>
              </w:tabs>
              <w:contextualSpacing/>
              <w:jc w:val="both"/>
            </w:pPr>
            <w:r w:rsidRPr="00E26313">
              <w:t>Наименование компетенции</w:t>
            </w:r>
          </w:p>
        </w:tc>
        <w:tc>
          <w:tcPr>
            <w:tcW w:w="1350" w:type="pct"/>
          </w:tcPr>
          <w:p w14:paraId="0D956F53" w14:textId="1F707ED0" w:rsidR="00833035" w:rsidRPr="00E26313" w:rsidRDefault="00833035" w:rsidP="00232806">
            <w:pPr>
              <w:tabs>
                <w:tab w:val="left" w:pos="540"/>
              </w:tabs>
              <w:contextualSpacing/>
              <w:jc w:val="both"/>
            </w:pPr>
            <w:r w:rsidRPr="00E26313">
              <w:t>Индикаторы достижения компетенции</w:t>
            </w:r>
          </w:p>
        </w:tc>
        <w:tc>
          <w:tcPr>
            <w:tcW w:w="1568" w:type="pct"/>
          </w:tcPr>
          <w:p w14:paraId="38DC7415" w14:textId="155FA428" w:rsidR="00833035" w:rsidRPr="00E26313" w:rsidRDefault="00232806" w:rsidP="00232806">
            <w:pPr>
              <w:tabs>
                <w:tab w:val="left" w:pos="540"/>
              </w:tabs>
              <w:contextualSpacing/>
              <w:jc w:val="both"/>
            </w:pPr>
            <w:r w:rsidRPr="00E26313">
              <w:t>Результаты обучения (</w:t>
            </w:r>
            <w:r w:rsidR="00833035" w:rsidRPr="00E26313">
              <w:t xml:space="preserve"> умения и знания), соотнесенные с компетенциями/индикаторами достижения компетенции</w:t>
            </w:r>
          </w:p>
        </w:tc>
      </w:tr>
      <w:tr w:rsidR="004F7BDD" w:rsidRPr="00E26313" w14:paraId="34AD7799" w14:textId="77777777" w:rsidTr="001661EC">
        <w:trPr>
          <w:trHeight w:val="413"/>
        </w:trPr>
        <w:tc>
          <w:tcPr>
            <w:tcW w:w="732" w:type="pct"/>
            <w:vMerge w:val="restart"/>
          </w:tcPr>
          <w:p w14:paraId="40477E00" w14:textId="2DEBC10F" w:rsidR="004F7BDD" w:rsidRPr="00E26313" w:rsidRDefault="00F81239" w:rsidP="00F64E7E">
            <w:pPr>
              <w:tabs>
                <w:tab w:val="left" w:pos="540"/>
              </w:tabs>
              <w:contextualSpacing/>
              <w:jc w:val="both"/>
              <w:rPr>
                <w:b/>
              </w:rPr>
            </w:pPr>
            <w:r w:rsidRPr="00E26313">
              <w:rPr>
                <w:color w:val="000000"/>
              </w:rPr>
              <w:t>ПКН-5</w:t>
            </w:r>
          </w:p>
        </w:tc>
        <w:tc>
          <w:tcPr>
            <w:tcW w:w="1350" w:type="pct"/>
            <w:vMerge w:val="restart"/>
          </w:tcPr>
          <w:p w14:paraId="11B9ADEE" w14:textId="21DE78C9" w:rsidR="004F7BDD" w:rsidRPr="00E26313" w:rsidRDefault="00951E73" w:rsidP="00F64E7E">
            <w:pPr>
              <w:tabs>
                <w:tab w:val="left" w:pos="540"/>
              </w:tabs>
              <w:contextualSpacing/>
              <w:jc w:val="both"/>
            </w:pPr>
            <w:r w:rsidRPr="00E26313">
              <w:rPr>
                <w:color w:val="000000"/>
                <w:shd w:val="clear" w:color="auto" w:fill="FFFFFF"/>
              </w:rPr>
              <w:t xml:space="preserve">Способность выстраивать стратегию по продвижению публикаций по профилю деятельности в средствах массовой информации на основе базовых принципов </w:t>
            </w:r>
            <w:proofErr w:type="spellStart"/>
            <w:r w:rsidRPr="00E26313">
              <w:rPr>
                <w:color w:val="000000"/>
                <w:shd w:val="clear" w:color="auto" w:fill="FFFFFF"/>
              </w:rPr>
              <w:t>медиаменеджмента</w:t>
            </w:r>
            <w:proofErr w:type="spellEnd"/>
            <w:r w:rsidRPr="00E26313">
              <w:rPr>
                <w:color w:val="000000"/>
                <w:shd w:val="clear" w:color="auto" w:fill="FFFFFF"/>
              </w:rPr>
              <w:t>, выбирать оптимальные каналы продвижения и на основе анализа краткосрочных результатов корректировать маркетинговые тактики</w:t>
            </w:r>
          </w:p>
        </w:tc>
        <w:tc>
          <w:tcPr>
            <w:tcW w:w="1350" w:type="pct"/>
          </w:tcPr>
          <w:p w14:paraId="1B523477" w14:textId="47056067" w:rsidR="004F7BDD" w:rsidRPr="00E26313" w:rsidRDefault="00D40966" w:rsidP="00D40966">
            <w:pPr>
              <w:pStyle w:val="ab"/>
              <w:spacing w:before="0" w:beforeAutospacing="0" w:after="0" w:afterAutospacing="0"/>
            </w:pPr>
            <w:r w:rsidRPr="00E26313">
              <w:rPr>
                <w:color w:val="000000"/>
              </w:rPr>
              <w:t>1.Определяет сферы и каналы продвижения и презентации проведенных исследований.</w:t>
            </w:r>
          </w:p>
        </w:tc>
        <w:tc>
          <w:tcPr>
            <w:tcW w:w="1568" w:type="pct"/>
          </w:tcPr>
          <w:p w14:paraId="3BB38B21" w14:textId="43BE9B38" w:rsidR="004F7BDD" w:rsidRPr="00E26313" w:rsidRDefault="004F7BDD" w:rsidP="00EE1AB3">
            <w:pPr>
              <w:tabs>
                <w:tab w:val="left" w:pos="540"/>
              </w:tabs>
              <w:contextualSpacing/>
              <w:jc w:val="both"/>
              <w:rPr>
                <w:b/>
              </w:rPr>
            </w:pPr>
            <w:r w:rsidRPr="00E26313">
              <w:rPr>
                <w:b/>
              </w:rPr>
              <w:t>знать:</w:t>
            </w:r>
            <w:r w:rsidR="00EE1AB3" w:rsidRPr="00E26313">
              <w:rPr>
                <w:b/>
              </w:rPr>
              <w:t xml:space="preserve"> </w:t>
            </w:r>
            <w:r w:rsidR="00A8043F" w:rsidRPr="00E26313">
              <w:rPr>
                <w:bCs/>
              </w:rPr>
              <w:t>принципы</w:t>
            </w:r>
            <w:r w:rsidR="00EE1AB3" w:rsidRPr="00E26313">
              <w:rPr>
                <w:bCs/>
              </w:rPr>
              <w:t xml:space="preserve"> и методы</w:t>
            </w:r>
            <w:r w:rsidR="00A8043F" w:rsidRPr="00E26313">
              <w:rPr>
                <w:bCs/>
              </w:rPr>
              <w:t xml:space="preserve"> формирования стратегии продвижения </w:t>
            </w:r>
            <w:r w:rsidR="0050572D" w:rsidRPr="00E26313">
              <w:rPr>
                <w:bCs/>
              </w:rPr>
              <w:t xml:space="preserve">публикаций </w:t>
            </w:r>
            <w:r w:rsidR="00EE1AB3" w:rsidRPr="00E26313">
              <w:rPr>
                <w:bCs/>
              </w:rPr>
              <w:t>в средствах массовой информации</w:t>
            </w:r>
          </w:p>
          <w:p w14:paraId="71ED38EB" w14:textId="72A939AA" w:rsidR="004F7BDD" w:rsidRPr="00E26313" w:rsidRDefault="004F7BDD" w:rsidP="00EE1AB3">
            <w:pPr>
              <w:tabs>
                <w:tab w:val="left" w:pos="540"/>
              </w:tabs>
              <w:contextualSpacing/>
              <w:jc w:val="both"/>
              <w:rPr>
                <w:b/>
                <w:highlight w:val="yellow"/>
              </w:rPr>
            </w:pPr>
            <w:r w:rsidRPr="00E26313">
              <w:rPr>
                <w:b/>
              </w:rPr>
              <w:t xml:space="preserve">уметь: </w:t>
            </w:r>
            <w:r w:rsidR="00EE1AB3" w:rsidRPr="00E26313">
              <w:rPr>
                <w:bCs/>
              </w:rPr>
              <w:t xml:space="preserve">выбирать </w:t>
            </w:r>
            <w:r w:rsidR="00A8043F" w:rsidRPr="00E26313">
              <w:rPr>
                <w:bCs/>
              </w:rPr>
              <w:t xml:space="preserve">каналы продвижения </w:t>
            </w:r>
            <w:r w:rsidR="0050572D" w:rsidRPr="00E26313">
              <w:rPr>
                <w:bCs/>
              </w:rPr>
              <w:t xml:space="preserve">публикаций </w:t>
            </w:r>
            <w:r w:rsidR="00EE1AB3" w:rsidRPr="00E26313">
              <w:rPr>
                <w:bCs/>
              </w:rPr>
              <w:t xml:space="preserve">на основании </w:t>
            </w:r>
            <w:r w:rsidR="00A8043F" w:rsidRPr="00E26313">
              <w:rPr>
                <w:bCs/>
              </w:rPr>
              <w:t xml:space="preserve">результатов </w:t>
            </w:r>
            <w:r w:rsidR="00EE1AB3" w:rsidRPr="00E26313">
              <w:rPr>
                <w:bCs/>
              </w:rPr>
              <w:t>исследований Новых</w:t>
            </w:r>
            <w:r w:rsidR="00A8043F" w:rsidRPr="00E26313">
              <w:rPr>
                <w:bCs/>
              </w:rPr>
              <w:t xml:space="preserve"> медиа</w:t>
            </w:r>
          </w:p>
        </w:tc>
      </w:tr>
      <w:tr w:rsidR="001661EC" w:rsidRPr="00E26313" w14:paraId="7424793F" w14:textId="77777777" w:rsidTr="00B67BE2">
        <w:trPr>
          <w:trHeight w:val="2281"/>
        </w:trPr>
        <w:tc>
          <w:tcPr>
            <w:tcW w:w="732" w:type="pct"/>
            <w:vMerge/>
          </w:tcPr>
          <w:p w14:paraId="7DD1F588" w14:textId="77777777" w:rsidR="001661EC" w:rsidRPr="00E26313" w:rsidRDefault="001661EC" w:rsidP="00F64E7E">
            <w:pPr>
              <w:tabs>
                <w:tab w:val="left" w:pos="540"/>
              </w:tabs>
              <w:contextualSpacing/>
              <w:jc w:val="both"/>
              <w:rPr>
                <w:b/>
              </w:rPr>
            </w:pPr>
          </w:p>
        </w:tc>
        <w:tc>
          <w:tcPr>
            <w:tcW w:w="1350" w:type="pct"/>
            <w:vMerge/>
          </w:tcPr>
          <w:p w14:paraId="7AC55126" w14:textId="77777777" w:rsidR="001661EC" w:rsidRPr="00E26313" w:rsidRDefault="001661EC" w:rsidP="00F64E7E">
            <w:pPr>
              <w:tabs>
                <w:tab w:val="left" w:pos="540"/>
              </w:tabs>
              <w:ind w:firstLine="22"/>
              <w:contextualSpacing/>
              <w:jc w:val="both"/>
            </w:pPr>
          </w:p>
        </w:tc>
        <w:tc>
          <w:tcPr>
            <w:tcW w:w="1350" w:type="pct"/>
          </w:tcPr>
          <w:p w14:paraId="26A64530" w14:textId="77777777" w:rsidR="001661EC" w:rsidRPr="00E26313" w:rsidRDefault="001661EC" w:rsidP="00D40966">
            <w:pPr>
              <w:pStyle w:val="ab"/>
              <w:spacing w:before="0" w:beforeAutospacing="0" w:after="0" w:afterAutospacing="0"/>
            </w:pPr>
            <w:r w:rsidRPr="00E26313">
              <w:rPr>
                <w:color w:val="000000"/>
              </w:rPr>
              <w:t>2. Выстраивает каналы продвижения, использует инструменты комплекса маркетинга для публикаций результатов исследования.</w:t>
            </w:r>
          </w:p>
          <w:p w14:paraId="7EC70A9F" w14:textId="53B90002" w:rsidR="001661EC" w:rsidRPr="00E26313" w:rsidRDefault="001661EC" w:rsidP="001661EC">
            <w:pPr>
              <w:pStyle w:val="ab"/>
              <w:jc w:val="both"/>
            </w:pPr>
            <w:r w:rsidRPr="00E26313">
              <w:rPr>
                <w:color w:val="000000"/>
              </w:rPr>
              <w:t xml:space="preserve"> </w:t>
            </w:r>
          </w:p>
        </w:tc>
        <w:tc>
          <w:tcPr>
            <w:tcW w:w="1568" w:type="pct"/>
          </w:tcPr>
          <w:p w14:paraId="34EF84A7" w14:textId="759D1641" w:rsidR="001661EC" w:rsidRPr="00E26313" w:rsidRDefault="001661EC" w:rsidP="00F64E7E">
            <w:pPr>
              <w:tabs>
                <w:tab w:val="left" w:pos="540"/>
              </w:tabs>
              <w:contextualSpacing/>
              <w:jc w:val="both"/>
              <w:rPr>
                <w:bCs/>
              </w:rPr>
            </w:pPr>
            <w:r w:rsidRPr="00E26313">
              <w:rPr>
                <w:b/>
              </w:rPr>
              <w:t>знать:</w:t>
            </w:r>
            <w:r w:rsidR="00B67BE2" w:rsidRPr="00E26313">
              <w:rPr>
                <w:bCs/>
              </w:rPr>
              <w:t xml:space="preserve"> </w:t>
            </w:r>
            <w:r w:rsidR="00EE1AB3" w:rsidRPr="00E26313">
              <w:rPr>
                <w:bCs/>
              </w:rPr>
              <w:t>сп</w:t>
            </w:r>
            <w:r w:rsidR="00B67BE2" w:rsidRPr="00E26313">
              <w:rPr>
                <w:bCs/>
              </w:rPr>
              <w:t xml:space="preserve">ецифику маркетинговых инструментов, применяемых для продвижения публикаций </w:t>
            </w:r>
          </w:p>
          <w:p w14:paraId="63C0BD21" w14:textId="664E2EAC" w:rsidR="001661EC" w:rsidRPr="00E26313" w:rsidRDefault="001661EC" w:rsidP="001636CE">
            <w:pPr>
              <w:tabs>
                <w:tab w:val="left" w:pos="540"/>
              </w:tabs>
              <w:contextualSpacing/>
              <w:jc w:val="both"/>
              <w:rPr>
                <w:b/>
                <w:highlight w:val="yellow"/>
              </w:rPr>
            </w:pPr>
            <w:r w:rsidRPr="00E26313">
              <w:rPr>
                <w:b/>
              </w:rPr>
              <w:t xml:space="preserve">уметь: </w:t>
            </w:r>
            <w:r w:rsidR="00EE1AB3" w:rsidRPr="00E26313">
              <w:rPr>
                <w:bCs/>
              </w:rPr>
              <w:t>выбирать оптимальные</w:t>
            </w:r>
            <w:r w:rsidR="00B67BE2" w:rsidRPr="00E26313">
              <w:rPr>
                <w:bCs/>
              </w:rPr>
              <w:t xml:space="preserve"> инструменты продвижения и корректировать маркетинговые тактики</w:t>
            </w:r>
          </w:p>
        </w:tc>
      </w:tr>
      <w:tr w:rsidR="001661EC" w:rsidRPr="00E26313" w14:paraId="3FB0F708" w14:textId="77777777" w:rsidTr="001661EC">
        <w:trPr>
          <w:trHeight w:val="526"/>
        </w:trPr>
        <w:tc>
          <w:tcPr>
            <w:tcW w:w="732" w:type="pct"/>
            <w:vMerge w:val="restart"/>
          </w:tcPr>
          <w:p w14:paraId="04B758B1" w14:textId="512CA0BC" w:rsidR="001661EC" w:rsidRPr="00E26313" w:rsidRDefault="001661EC" w:rsidP="001661EC">
            <w:pPr>
              <w:tabs>
                <w:tab w:val="left" w:pos="540"/>
              </w:tabs>
              <w:contextualSpacing/>
              <w:jc w:val="both"/>
              <w:rPr>
                <w:b/>
              </w:rPr>
            </w:pPr>
            <w:r w:rsidRPr="00E26313">
              <w:rPr>
                <w:color w:val="000000"/>
              </w:rPr>
              <w:t>ПК-1</w:t>
            </w:r>
          </w:p>
        </w:tc>
        <w:tc>
          <w:tcPr>
            <w:tcW w:w="1350" w:type="pct"/>
            <w:vMerge w:val="restart"/>
          </w:tcPr>
          <w:p w14:paraId="08D235AD" w14:textId="381F2CE1" w:rsidR="001661EC" w:rsidRPr="00E26313" w:rsidRDefault="001661EC" w:rsidP="001661EC">
            <w:pPr>
              <w:tabs>
                <w:tab w:val="left" w:pos="540"/>
              </w:tabs>
              <w:contextualSpacing/>
              <w:jc w:val="both"/>
            </w:pPr>
            <w:r w:rsidRPr="00E26313">
              <w:rPr>
                <w:color w:val="000000"/>
                <w:shd w:val="clear" w:color="auto" w:fill="FFFFFF"/>
              </w:rPr>
              <w:t>Способность реализовывать PR и GR-проекты в политике и бизнесе</w:t>
            </w:r>
          </w:p>
        </w:tc>
        <w:tc>
          <w:tcPr>
            <w:tcW w:w="1350" w:type="pct"/>
          </w:tcPr>
          <w:p w14:paraId="0361EA3E" w14:textId="6C482B92" w:rsidR="001661EC" w:rsidRPr="00E26313" w:rsidRDefault="001661EC" w:rsidP="001661EC">
            <w:pPr>
              <w:pStyle w:val="ab"/>
              <w:jc w:val="both"/>
              <w:rPr>
                <w:color w:val="000000"/>
              </w:rPr>
            </w:pPr>
            <w:r w:rsidRPr="00E26313">
              <w:rPr>
                <w:color w:val="000000"/>
              </w:rPr>
              <w:t>1. Вырабатывает пути решения конкретной задачи на каждом этапе реализации проекта, выбирая оптимальную тактику реализации этапа, исходя из обозначенной стратегии PR/ GR –проекта и политико-экономической ситуации. </w:t>
            </w:r>
          </w:p>
        </w:tc>
        <w:tc>
          <w:tcPr>
            <w:tcW w:w="1568" w:type="pct"/>
          </w:tcPr>
          <w:p w14:paraId="1E49DC2E" w14:textId="7D7566C9" w:rsidR="001661EC" w:rsidRPr="00E26313" w:rsidRDefault="008B1772" w:rsidP="001661EC">
            <w:pPr>
              <w:tabs>
                <w:tab w:val="left" w:pos="540"/>
              </w:tabs>
              <w:contextualSpacing/>
              <w:jc w:val="both"/>
              <w:rPr>
                <w:highlight w:val="yellow"/>
              </w:rPr>
            </w:pPr>
            <w:r w:rsidRPr="00E26313">
              <w:rPr>
                <w:b/>
              </w:rPr>
              <w:t>знать:</w:t>
            </w:r>
            <w:r w:rsidRPr="00E26313">
              <w:t xml:space="preserve"> принципы</w:t>
            </w:r>
            <w:r w:rsidR="00100447" w:rsidRPr="00E26313">
              <w:t xml:space="preserve"> выбора </w:t>
            </w:r>
            <w:r w:rsidR="00B67BE2" w:rsidRPr="00E26313">
              <w:t>такти</w:t>
            </w:r>
            <w:r w:rsidR="00100447" w:rsidRPr="00E26313">
              <w:t>ки</w:t>
            </w:r>
            <w:r w:rsidR="002A5A1D" w:rsidRPr="00E26313">
              <w:t xml:space="preserve">, обеспечивающей достижение цели с учетом </w:t>
            </w:r>
            <w:r w:rsidR="001938D1" w:rsidRPr="00E26313">
              <w:t>текущей политической</w:t>
            </w:r>
            <w:r w:rsidR="002A5A1D" w:rsidRPr="00E26313">
              <w:t xml:space="preserve"> ситуации и специфики состояния </w:t>
            </w:r>
            <w:proofErr w:type="spellStart"/>
            <w:r w:rsidR="002A5A1D" w:rsidRPr="00E26313">
              <w:t>медиарынка</w:t>
            </w:r>
            <w:proofErr w:type="spellEnd"/>
            <w:r w:rsidR="002A5A1D" w:rsidRPr="00E26313">
              <w:t xml:space="preserve"> в конкретный момент времени.</w:t>
            </w:r>
          </w:p>
          <w:p w14:paraId="5E640F6F" w14:textId="686489E5" w:rsidR="00B67BE2" w:rsidRPr="00E26313" w:rsidRDefault="001661EC" w:rsidP="001661EC">
            <w:pPr>
              <w:tabs>
                <w:tab w:val="left" w:pos="540"/>
              </w:tabs>
              <w:contextualSpacing/>
              <w:jc w:val="both"/>
              <w:rPr>
                <w:b/>
              </w:rPr>
            </w:pPr>
            <w:r w:rsidRPr="00E26313">
              <w:rPr>
                <w:b/>
              </w:rPr>
              <w:t>уметь:</w:t>
            </w:r>
            <w:r w:rsidR="002A5A1D" w:rsidRPr="00E26313">
              <w:rPr>
                <w:b/>
              </w:rPr>
              <w:t xml:space="preserve"> </w:t>
            </w:r>
            <w:r w:rsidR="002A5A1D" w:rsidRPr="00E26313">
              <w:rPr>
                <w:bCs/>
              </w:rPr>
              <w:t xml:space="preserve">осуществлять выбор </w:t>
            </w:r>
            <w:r w:rsidR="00B67BE2" w:rsidRPr="00E26313">
              <w:rPr>
                <w:bCs/>
              </w:rPr>
              <w:t>канал</w:t>
            </w:r>
            <w:r w:rsidR="002A5A1D" w:rsidRPr="00E26313">
              <w:rPr>
                <w:bCs/>
              </w:rPr>
              <w:t>ов</w:t>
            </w:r>
            <w:r w:rsidR="00B67BE2" w:rsidRPr="00E26313">
              <w:rPr>
                <w:bCs/>
              </w:rPr>
              <w:t xml:space="preserve"> продвижения публикаций</w:t>
            </w:r>
            <w:r w:rsidR="002A5A1D" w:rsidRPr="00E26313">
              <w:rPr>
                <w:b/>
              </w:rPr>
              <w:t xml:space="preserve"> </w:t>
            </w:r>
            <w:r w:rsidR="002A5A1D" w:rsidRPr="00E26313">
              <w:rPr>
                <w:color w:val="000000"/>
              </w:rPr>
              <w:t>исходя из определенной стратеги</w:t>
            </w:r>
            <w:r w:rsidR="0050572D" w:rsidRPr="00E26313">
              <w:rPr>
                <w:color w:val="000000"/>
              </w:rPr>
              <w:t>и PR/ GR проекта и политико-экономической ситуации</w:t>
            </w:r>
          </w:p>
        </w:tc>
      </w:tr>
      <w:tr w:rsidR="001661EC" w:rsidRPr="00E26313" w14:paraId="6433C6C8" w14:textId="77777777" w:rsidTr="00100447">
        <w:trPr>
          <w:trHeight w:val="416"/>
        </w:trPr>
        <w:tc>
          <w:tcPr>
            <w:tcW w:w="732" w:type="pct"/>
            <w:vMerge/>
          </w:tcPr>
          <w:p w14:paraId="31BC205D" w14:textId="77777777" w:rsidR="001661EC" w:rsidRPr="00E26313" w:rsidRDefault="001661EC" w:rsidP="001661EC">
            <w:pPr>
              <w:tabs>
                <w:tab w:val="left" w:pos="540"/>
              </w:tabs>
              <w:contextualSpacing/>
              <w:jc w:val="both"/>
              <w:rPr>
                <w:b/>
              </w:rPr>
            </w:pPr>
          </w:p>
        </w:tc>
        <w:tc>
          <w:tcPr>
            <w:tcW w:w="1350" w:type="pct"/>
            <w:vMerge/>
          </w:tcPr>
          <w:p w14:paraId="19325027" w14:textId="77777777" w:rsidR="001661EC" w:rsidRPr="00E26313" w:rsidRDefault="001661EC" w:rsidP="001661EC">
            <w:pPr>
              <w:tabs>
                <w:tab w:val="left" w:pos="540"/>
              </w:tabs>
              <w:contextualSpacing/>
              <w:jc w:val="both"/>
            </w:pPr>
          </w:p>
        </w:tc>
        <w:tc>
          <w:tcPr>
            <w:tcW w:w="1350" w:type="pct"/>
          </w:tcPr>
          <w:p w14:paraId="3A399CC5" w14:textId="27BC6891" w:rsidR="001661EC" w:rsidRPr="00E26313" w:rsidRDefault="001661EC" w:rsidP="001661EC">
            <w:pPr>
              <w:pStyle w:val="ab"/>
              <w:jc w:val="both"/>
              <w:rPr>
                <w:color w:val="000000"/>
              </w:rPr>
            </w:pPr>
            <w:r w:rsidRPr="00E26313">
              <w:rPr>
                <w:color w:val="000000"/>
              </w:rPr>
              <w:t>2.  Контролирует обратную связь в коммуникации и своевременно изменяет коммуникативные стратегии в зависимости от реакции основных целевых аудиторий</w:t>
            </w:r>
          </w:p>
        </w:tc>
        <w:tc>
          <w:tcPr>
            <w:tcW w:w="1568" w:type="pct"/>
          </w:tcPr>
          <w:p w14:paraId="4E59C988" w14:textId="63DCB99B" w:rsidR="001661EC" w:rsidRPr="00E26313" w:rsidRDefault="001661EC" w:rsidP="001661EC">
            <w:pPr>
              <w:tabs>
                <w:tab w:val="left" w:pos="540"/>
              </w:tabs>
              <w:contextualSpacing/>
              <w:jc w:val="both"/>
              <w:rPr>
                <w:b/>
                <w:highlight w:val="yellow"/>
              </w:rPr>
            </w:pPr>
            <w:r w:rsidRPr="00E26313">
              <w:rPr>
                <w:b/>
              </w:rPr>
              <w:t>знать:</w:t>
            </w:r>
            <w:r w:rsidR="00100447" w:rsidRPr="00E26313">
              <w:rPr>
                <w:b/>
              </w:rPr>
              <w:t xml:space="preserve"> </w:t>
            </w:r>
            <w:r w:rsidR="00100447" w:rsidRPr="00E26313">
              <w:t>коммуникационные стратегии, способы контроля обратной связи в коммуникации</w:t>
            </w:r>
          </w:p>
          <w:p w14:paraId="4F3FF8AC" w14:textId="6D82DC5D" w:rsidR="00100447" w:rsidRPr="00E26313" w:rsidRDefault="00100447" w:rsidP="001661EC">
            <w:pPr>
              <w:tabs>
                <w:tab w:val="left" w:pos="540"/>
              </w:tabs>
              <w:contextualSpacing/>
              <w:jc w:val="both"/>
              <w:rPr>
                <w:b/>
                <w:highlight w:val="yellow"/>
              </w:rPr>
            </w:pPr>
            <w:r w:rsidRPr="00E26313">
              <w:rPr>
                <w:b/>
                <w:bCs/>
              </w:rPr>
              <w:t>уметь:</w:t>
            </w:r>
            <w:r w:rsidRPr="00E26313">
              <w:t xml:space="preserve"> контролировать обратную связь в коммуникации, изменять коммуникационные стратегии </w:t>
            </w:r>
            <w:r w:rsidRPr="00E26313">
              <w:lastRenderedPageBreak/>
              <w:t>в зависимости от реакции основных целевых аудиторий</w:t>
            </w:r>
          </w:p>
        </w:tc>
      </w:tr>
      <w:tr w:rsidR="001661EC" w:rsidRPr="00E26313" w14:paraId="7B0B71F4" w14:textId="77777777" w:rsidTr="001661EC">
        <w:trPr>
          <w:trHeight w:val="570"/>
        </w:trPr>
        <w:tc>
          <w:tcPr>
            <w:tcW w:w="732" w:type="pct"/>
            <w:vMerge/>
          </w:tcPr>
          <w:p w14:paraId="2476CA53" w14:textId="77777777" w:rsidR="001661EC" w:rsidRPr="00E26313" w:rsidRDefault="001661EC" w:rsidP="001661EC">
            <w:pPr>
              <w:tabs>
                <w:tab w:val="left" w:pos="540"/>
              </w:tabs>
              <w:contextualSpacing/>
              <w:jc w:val="both"/>
              <w:rPr>
                <w:b/>
              </w:rPr>
            </w:pPr>
          </w:p>
        </w:tc>
        <w:tc>
          <w:tcPr>
            <w:tcW w:w="1350" w:type="pct"/>
            <w:vMerge/>
          </w:tcPr>
          <w:p w14:paraId="7C3CA9F7" w14:textId="77777777" w:rsidR="001661EC" w:rsidRPr="00E26313" w:rsidRDefault="001661EC" w:rsidP="001661EC">
            <w:pPr>
              <w:tabs>
                <w:tab w:val="left" w:pos="540"/>
              </w:tabs>
              <w:contextualSpacing/>
              <w:jc w:val="both"/>
            </w:pPr>
          </w:p>
        </w:tc>
        <w:tc>
          <w:tcPr>
            <w:tcW w:w="1350" w:type="pct"/>
          </w:tcPr>
          <w:p w14:paraId="3E516470" w14:textId="5BD66E74" w:rsidR="001661EC" w:rsidRPr="00E26313" w:rsidRDefault="001661EC" w:rsidP="001661EC">
            <w:pPr>
              <w:pStyle w:val="ab"/>
              <w:jc w:val="both"/>
              <w:rPr>
                <w:color w:val="000000"/>
              </w:rPr>
            </w:pPr>
            <w:r w:rsidRPr="00E26313">
              <w:rPr>
                <w:color w:val="000000"/>
              </w:rPr>
              <w:t>3.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 </w:t>
            </w:r>
          </w:p>
        </w:tc>
        <w:tc>
          <w:tcPr>
            <w:tcW w:w="1568" w:type="pct"/>
          </w:tcPr>
          <w:p w14:paraId="282235D4" w14:textId="74DB37BA" w:rsidR="001661EC" w:rsidRPr="00E26313" w:rsidRDefault="001661EC" w:rsidP="001661EC">
            <w:pPr>
              <w:tabs>
                <w:tab w:val="left" w:pos="540"/>
              </w:tabs>
              <w:contextualSpacing/>
              <w:jc w:val="both"/>
              <w:rPr>
                <w:bCs/>
              </w:rPr>
            </w:pPr>
            <w:r w:rsidRPr="00E26313">
              <w:rPr>
                <w:b/>
              </w:rPr>
              <w:t>знать:</w:t>
            </w:r>
            <w:r w:rsidR="00100447" w:rsidRPr="00E26313">
              <w:rPr>
                <w:b/>
              </w:rPr>
              <w:t xml:space="preserve"> </w:t>
            </w:r>
            <w:r w:rsidR="00100447" w:rsidRPr="00E26313">
              <w:rPr>
                <w:bCs/>
              </w:rPr>
              <w:t xml:space="preserve">принципы командной работы, обусловленные поставленными задачами и требованиями </w:t>
            </w:r>
            <w:proofErr w:type="spellStart"/>
            <w:r w:rsidR="00100447" w:rsidRPr="00E26313">
              <w:rPr>
                <w:bCs/>
              </w:rPr>
              <w:t>медиарынка</w:t>
            </w:r>
            <w:proofErr w:type="spellEnd"/>
            <w:r w:rsidR="00100447" w:rsidRPr="00E26313">
              <w:rPr>
                <w:bCs/>
              </w:rPr>
              <w:t>.</w:t>
            </w:r>
          </w:p>
          <w:p w14:paraId="5386F254" w14:textId="5CD47A34" w:rsidR="001661EC" w:rsidRPr="00E26313" w:rsidRDefault="001661EC" w:rsidP="001661EC">
            <w:pPr>
              <w:tabs>
                <w:tab w:val="left" w:pos="540"/>
              </w:tabs>
              <w:contextualSpacing/>
              <w:jc w:val="both"/>
              <w:rPr>
                <w:b/>
                <w:highlight w:val="yellow"/>
              </w:rPr>
            </w:pPr>
            <w:r w:rsidRPr="00E26313">
              <w:rPr>
                <w:b/>
              </w:rPr>
              <w:t>уметь</w:t>
            </w:r>
            <w:r w:rsidRPr="00E26313">
              <w:rPr>
                <w:bCs/>
              </w:rPr>
              <w:t>:</w:t>
            </w:r>
            <w:r w:rsidR="00100447" w:rsidRPr="00E26313">
              <w:rPr>
                <w:bCs/>
              </w:rPr>
              <w:t xml:space="preserve"> участвовать в обмене</w:t>
            </w:r>
            <w:r w:rsidR="00100447" w:rsidRPr="00E26313">
              <w:rPr>
                <w:b/>
              </w:rPr>
              <w:t xml:space="preserve"> </w:t>
            </w:r>
            <w:r w:rsidR="00100447" w:rsidRPr="00E26313">
              <w:t xml:space="preserve">информацией, знаниями, опытом, и осуществлять презентацию результатов </w:t>
            </w:r>
            <w:r w:rsidR="002A5A1D" w:rsidRPr="00E26313">
              <w:t>собственной деятельности</w:t>
            </w:r>
            <w:r w:rsidR="00100447" w:rsidRPr="00E26313">
              <w:t xml:space="preserve"> и работы команды.</w:t>
            </w:r>
          </w:p>
        </w:tc>
      </w:tr>
      <w:tr w:rsidR="001661EC" w:rsidRPr="00E26313" w14:paraId="76D48E89" w14:textId="77777777" w:rsidTr="001661EC">
        <w:trPr>
          <w:trHeight w:val="1457"/>
        </w:trPr>
        <w:tc>
          <w:tcPr>
            <w:tcW w:w="732" w:type="pct"/>
            <w:vMerge/>
          </w:tcPr>
          <w:p w14:paraId="4F09222A" w14:textId="77777777" w:rsidR="001661EC" w:rsidRPr="00E26313" w:rsidRDefault="001661EC" w:rsidP="001661EC">
            <w:pPr>
              <w:tabs>
                <w:tab w:val="left" w:pos="540"/>
              </w:tabs>
              <w:contextualSpacing/>
              <w:jc w:val="both"/>
              <w:rPr>
                <w:b/>
              </w:rPr>
            </w:pPr>
          </w:p>
        </w:tc>
        <w:tc>
          <w:tcPr>
            <w:tcW w:w="1350" w:type="pct"/>
            <w:vMerge/>
          </w:tcPr>
          <w:p w14:paraId="2C7078F4" w14:textId="77777777" w:rsidR="001661EC" w:rsidRPr="00E26313" w:rsidRDefault="001661EC" w:rsidP="001661EC">
            <w:pPr>
              <w:tabs>
                <w:tab w:val="left" w:pos="540"/>
              </w:tabs>
              <w:contextualSpacing/>
              <w:jc w:val="both"/>
            </w:pPr>
          </w:p>
        </w:tc>
        <w:tc>
          <w:tcPr>
            <w:tcW w:w="1350" w:type="pct"/>
          </w:tcPr>
          <w:p w14:paraId="71DCFE5B" w14:textId="4C583760" w:rsidR="001661EC" w:rsidRPr="00E26313" w:rsidRDefault="001661EC" w:rsidP="001661EC">
            <w:pPr>
              <w:pStyle w:val="ab"/>
              <w:jc w:val="both"/>
              <w:rPr>
                <w:color w:val="000000"/>
              </w:rPr>
            </w:pPr>
            <w:r w:rsidRPr="00E26313">
              <w:rPr>
                <w:color w:val="000000"/>
              </w:rPr>
              <w:t>4. Использует коммуникативные инструменты для формирования проектной культуры сотрудников.</w:t>
            </w:r>
          </w:p>
        </w:tc>
        <w:tc>
          <w:tcPr>
            <w:tcW w:w="1568" w:type="pct"/>
          </w:tcPr>
          <w:p w14:paraId="4616E178" w14:textId="6C6BE164" w:rsidR="001661EC" w:rsidRPr="00E26313" w:rsidRDefault="001661EC" w:rsidP="001661EC">
            <w:pPr>
              <w:tabs>
                <w:tab w:val="left" w:pos="540"/>
              </w:tabs>
              <w:contextualSpacing/>
              <w:jc w:val="both"/>
              <w:rPr>
                <w:b/>
              </w:rPr>
            </w:pPr>
            <w:r w:rsidRPr="00E26313">
              <w:rPr>
                <w:b/>
              </w:rPr>
              <w:t>знать:</w:t>
            </w:r>
            <w:r w:rsidR="00100447" w:rsidRPr="00E26313">
              <w:rPr>
                <w:b/>
              </w:rPr>
              <w:t xml:space="preserve"> </w:t>
            </w:r>
            <w:r w:rsidR="00100447" w:rsidRPr="00E26313">
              <w:t>стратегию сотрудничества с членами команды в проектной работе</w:t>
            </w:r>
            <w:r w:rsidR="00100447" w:rsidRPr="00E26313">
              <w:rPr>
                <w:b/>
              </w:rPr>
              <w:t xml:space="preserve"> </w:t>
            </w:r>
            <w:r w:rsidRPr="00E26313">
              <w:rPr>
                <w:b/>
              </w:rPr>
              <w:t>уметь:</w:t>
            </w:r>
            <w:r w:rsidR="00100447" w:rsidRPr="00E26313">
              <w:t xml:space="preserve"> применять стратегию сотрудничества с членами команды, обеспечивающ</w:t>
            </w:r>
            <w:r w:rsidR="002A5A1D" w:rsidRPr="00E26313">
              <w:t>ую эффективное достижение поставленных целей</w:t>
            </w:r>
            <w:r w:rsidR="00100447" w:rsidRPr="00E26313">
              <w:t xml:space="preserve"> </w:t>
            </w:r>
          </w:p>
        </w:tc>
      </w:tr>
      <w:tr w:rsidR="009248D0" w:rsidRPr="00E26313" w14:paraId="330E3A4B" w14:textId="77777777" w:rsidTr="003B5044">
        <w:trPr>
          <w:trHeight w:val="2258"/>
        </w:trPr>
        <w:tc>
          <w:tcPr>
            <w:tcW w:w="732" w:type="pct"/>
            <w:vMerge w:val="restart"/>
          </w:tcPr>
          <w:p w14:paraId="4CC3BFEB" w14:textId="22372C48" w:rsidR="009248D0" w:rsidRPr="00E26313" w:rsidRDefault="00F81239" w:rsidP="00AD7281">
            <w:pPr>
              <w:tabs>
                <w:tab w:val="left" w:pos="540"/>
              </w:tabs>
              <w:contextualSpacing/>
              <w:jc w:val="both"/>
              <w:rPr>
                <w:b/>
              </w:rPr>
            </w:pPr>
            <w:r w:rsidRPr="00E26313">
              <w:rPr>
                <w:color w:val="000000"/>
              </w:rPr>
              <w:t>ПК-</w:t>
            </w:r>
            <w:r w:rsidR="00951E73" w:rsidRPr="00E26313">
              <w:rPr>
                <w:color w:val="000000"/>
              </w:rPr>
              <w:t>2</w:t>
            </w:r>
          </w:p>
        </w:tc>
        <w:tc>
          <w:tcPr>
            <w:tcW w:w="1350" w:type="pct"/>
            <w:vMerge w:val="restart"/>
          </w:tcPr>
          <w:p w14:paraId="0CA678C9" w14:textId="01BFE7D3" w:rsidR="009248D0" w:rsidRPr="00E26313" w:rsidRDefault="00951E73" w:rsidP="00AD7281">
            <w:pPr>
              <w:tabs>
                <w:tab w:val="left" w:pos="540"/>
              </w:tabs>
              <w:contextualSpacing/>
              <w:jc w:val="both"/>
            </w:pPr>
            <w:r w:rsidRPr="00E26313">
              <w:rPr>
                <w:color w:val="000000"/>
                <w:shd w:val="clear" w:color="auto" w:fill="FFFFFF"/>
              </w:rPr>
              <w:t>Способность применять методы изучения общественного мнения и технологии управления им в политико-экономической сфере.</w:t>
            </w:r>
          </w:p>
        </w:tc>
        <w:tc>
          <w:tcPr>
            <w:tcW w:w="1350" w:type="pct"/>
          </w:tcPr>
          <w:p w14:paraId="69746566" w14:textId="6C9B4CE6" w:rsidR="003B5044" w:rsidRPr="00E26313" w:rsidRDefault="003B5044" w:rsidP="003B5044">
            <w:pPr>
              <w:pStyle w:val="ab"/>
              <w:spacing w:before="0" w:beforeAutospacing="0" w:after="0" w:afterAutospacing="0"/>
            </w:pPr>
            <w:r w:rsidRPr="00E26313">
              <w:rPr>
                <w:color w:val="000000"/>
              </w:rPr>
              <w:t> 1. Применяет знания о стереотипах массового сознания, ценностях и особенностях целевых аудиторий для выработки оптимальных коммуникативных тактик. </w:t>
            </w:r>
          </w:p>
        </w:tc>
        <w:tc>
          <w:tcPr>
            <w:tcW w:w="1568" w:type="pct"/>
          </w:tcPr>
          <w:p w14:paraId="3162E49B" w14:textId="02A32301" w:rsidR="009248D0" w:rsidRPr="00E26313" w:rsidRDefault="009248D0" w:rsidP="009248D0">
            <w:pPr>
              <w:tabs>
                <w:tab w:val="left" w:pos="540"/>
              </w:tabs>
              <w:contextualSpacing/>
              <w:jc w:val="both"/>
              <w:rPr>
                <w:b/>
              </w:rPr>
            </w:pPr>
            <w:r w:rsidRPr="00E26313">
              <w:rPr>
                <w:b/>
              </w:rPr>
              <w:t>знать:</w:t>
            </w:r>
            <w:r w:rsidRPr="00E26313">
              <w:t xml:space="preserve"> </w:t>
            </w:r>
            <w:r w:rsidR="002A5A1D" w:rsidRPr="00E26313">
              <w:t>основные закономерности функционирования ценностно-нормативного механизма современной массовой культуры</w:t>
            </w:r>
          </w:p>
          <w:p w14:paraId="39E8CD06" w14:textId="293809E7" w:rsidR="009248D0" w:rsidRPr="00E26313" w:rsidRDefault="009248D0" w:rsidP="009248D0">
            <w:pPr>
              <w:tabs>
                <w:tab w:val="left" w:pos="540"/>
              </w:tabs>
              <w:contextualSpacing/>
              <w:jc w:val="both"/>
              <w:rPr>
                <w:b/>
                <w:highlight w:val="yellow"/>
              </w:rPr>
            </w:pPr>
            <w:r w:rsidRPr="00E26313">
              <w:rPr>
                <w:b/>
              </w:rPr>
              <w:t>уметь:</w:t>
            </w:r>
            <w:r w:rsidR="002A5A1D" w:rsidRPr="00E26313">
              <w:rPr>
                <w:b/>
              </w:rPr>
              <w:t xml:space="preserve"> </w:t>
            </w:r>
            <w:r w:rsidR="002A5A1D" w:rsidRPr="00E26313">
              <w:rPr>
                <w:bCs/>
              </w:rPr>
              <w:t xml:space="preserve">применять методы оценки текущего состояния массового сознания, его стереотипы, логику реагирования на </w:t>
            </w:r>
            <w:r w:rsidR="00D0055F" w:rsidRPr="00E26313">
              <w:rPr>
                <w:bCs/>
              </w:rPr>
              <w:t>изменения информационного фона</w:t>
            </w:r>
          </w:p>
        </w:tc>
      </w:tr>
      <w:tr w:rsidR="003B5044" w:rsidRPr="00E26313" w14:paraId="5D4BCC6B" w14:textId="77777777" w:rsidTr="001661EC">
        <w:trPr>
          <w:trHeight w:val="749"/>
        </w:trPr>
        <w:tc>
          <w:tcPr>
            <w:tcW w:w="732" w:type="pct"/>
            <w:vMerge/>
          </w:tcPr>
          <w:p w14:paraId="6CD32926" w14:textId="77777777" w:rsidR="003B5044" w:rsidRPr="00E26313" w:rsidRDefault="003B5044" w:rsidP="00AD7281">
            <w:pPr>
              <w:tabs>
                <w:tab w:val="left" w:pos="540"/>
              </w:tabs>
              <w:contextualSpacing/>
              <w:jc w:val="both"/>
              <w:rPr>
                <w:color w:val="000000"/>
              </w:rPr>
            </w:pPr>
          </w:p>
        </w:tc>
        <w:tc>
          <w:tcPr>
            <w:tcW w:w="1350" w:type="pct"/>
            <w:vMerge/>
          </w:tcPr>
          <w:p w14:paraId="7BDE8CAA" w14:textId="77777777" w:rsidR="003B5044" w:rsidRPr="00E26313" w:rsidRDefault="003B5044" w:rsidP="00AD7281">
            <w:pPr>
              <w:tabs>
                <w:tab w:val="left" w:pos="540"/>
              </w:tabs>
              <w:contextualSpacing/>
              <w:jc w:val="both"/>
              <w:rPr>
                <w:color w:val="000000"/>
                <w:shd w:val="clear" w:color="auto" w:fill="FFFFFF"/>
              </w:rPr>
            </w:pPr>
          </w:p>
        </w:tc>
        <w:tc>
          <w:tcPr>
            <w:tcW w:w="1350" w:type="pct"/>
          </w:tcPr>
          <w:p w14:paraId="23C74B53" w14:textId="4E4430E9" w:rsidR="003B5044" w:rsidRPr="00E26313" w:rsidRDefault="003B5044" w:rsidP="00AD7281">
            <w:pPr>
              <w:tabs>
                <w:tab w:val="left" w:pos="540"/>
              </w:tabs>
              <w:contextualSpacing/>
              <w:jc w:val="both"/>
            </w:pPr>
            <w:r w:rsidRPr="00E26313">
              <w:rPr>
                <w:color w:val="000000"/>
              </w:rPr>
              <w:t>2. Использует современные коммуникативные технологии влияния на общественное мнение в различных информационных средах.</w:t>
            </w:r>
          </w:p>
        </w:tc>
        <w:tc>
          <w:tcPr>
            <w:tcW w:w="1568" w:type="pct"/>
          </w:tcPr>
          <w:p w14:paraId="3AA1F1DF" w14:textId="14B06B48" w:rsidR="003B5044" w:rsidRPr="00E26313" w:rsidRDefault="003B5044" w:rsidP="003B5044">
            <w:pPr>
              <w:tabs>
                <w:tab w:val="left" w:pos="540"/>
              </w:tabs>
              <w:contextualSpacing/>
              <w:jc w:val="both"/>
              <w:rPr>
                <w:b/>
              </w:rPr>
            </w:pPr>
            <w:r w:rsidRPr="00E26313">
              <w:rPr>
                <w:b/>
              </w:rPr>
              <w:t>знать:</w:t>
            </w:r>
            <w:r w:rsidR="00D0055F" w:rsidRPr="00E26313">
              <w:rPr>
                <w:b/>
              </w:rPr>
              <w:t xml:space="preserve"> </w:t>
            </w:r>
            <w:r w:rsidR="00D0055F" w:rsidRPr="00E26313">
              <w:t>современные коммуникативные технологии и методы влияния на массовое сознание и общественно</w:t>
            </w:r>
            <w:r w:rsidR="001E4668" w:rsidRPr="00E26313">
              <w:t>е</w:t>
            </w:r>
            <w:r w:rsidR="00D0055F" w:rsidRPr="00E26313">
              <w:t xml:space="preserve"> мнение;</w:t>
            </w:r>
          </w:p>
          <w:p w14:paraId="2FA1627B" w14:textId="0D2F9049" w:rsidR="003B5044" w:rsidRPr="00E26313" w:rsidRDefault="003B5044" w:rsidP="003B5044">
            <w:pPr>
              <w:tabs>
                <w:tab w:val="left" w:pos="540"/>
              </w:tabs>
              <w:contextualSpacing/>
              <w:jc w:val="both"/>
              <w:rPr>
                <w:b/>
                <w:highlight w:val="yellow"/>
              </w:rPr>
            </w:pPr>
            <w:r w:rsidRPr="00E26313">
              <w:rPr>
                <w:b/>
              </w:rPr>
              <w:t>уметь:</w:t>
            </w:r>
            <w:r w:rsidR="00D0055F" w:rsidRPr="00E26313">
              <w:rPr>
                <w:b/>
              </w:rPr>
              <w:t xml:space="preserve"> </w:t>
            </w:r>
            <w:r w:rsidR="00D0055F" w:rsidRPr="00E26313">
              <w:rPr>
                <w:bCs/>
              </w:rPr>
              <w:t>использовать технологии влияния на различные целевые аудитории</w:t>
            </w:r>
            <w:r w:rsidR="00FC3A26" w:rsidRPr="00E26313">
              <w:rPr>
                <w:bCs/>
              </w:rPr>
              <w:t>;</w:t>
            </w:r>
          </w:p>
        </w:tc>
      </w:tr>
      <w:tr w:rsidR="009248D0" w:rsidRPr="00E26313" w14:paraId="7E846C5B" w14:textId="77777777" w:rsidTr="003B5044">
        <w:trPr>
          <w:trHeight w:val="748"/>
        </w:trPr>
        <w:tc>
          <w:tcPr>
            <w:tcW w:w="732" w:type="pct"/>
            <w:vMerge/>
          </w:tcPr>
          <w:p w14:paraId="43DF244A" w14:textId="77777777" w:rsidR="009248D0" w:rsidRPr="00E26313" w:rsidRDefault="009248D0" w:rsidP="00AD7281">
            <w:pPr>
              <w:tabs>
                <w:tab w:val="left" w:pos="540"/>
              </w:tabs>
              <w:contextualSpacing/>
              <w:jc w:val="both"/>
              <w:rPr>
                <w:b/>
              </w:rPr>
            </w:pPr>
          </w:p>
        </w:tc>
        <w:tc>
          <w:tcPr>
            <w:tcW w:w="1350" w:type="pct"/>
            <w:vMerge/>
          </w:tcPr>
          <w:p w14:paraId="62800AF0" w14:textId="77777777" w:rsidR="009248D0" w:rsidRPr="00E26313" w:rsidRDefault="009248D0" w:rsidP="00AD7281">
            <w:pPr>
              <w:tabs>
                <w:tab w:val="left" w:pos="540"/>
              </w:tabs>
              <w:contextualSpacing/>
              <w:jc w:val="both"/>
            </w:pPr>
          </w:p>
        </w:tc>
        <w:tc>
          <w:tcPr>
            <w:tcW w:w="1350" w:type="pct"/>
          </w:tcPr>
          <w:p w14:paraId="65309425" w14:textId="096E7C58" w:rsidR="009248D0" w:rsidRPr="00E26313" w:rsidRDefault="003B5044" w:rsidP="00AD7281">
            <w:pPr>
              <w:tabs>
                <w:tab w:val="left" w:pos="540"/>
              </w:tabs>
              <w:contextualSpacing/>
              <w:jc w:val="both"/>
            </w:pPr>
            <w:r w:rsidRPr="00E26313">
              <w:rPr>
                <w:color w:val="000000"/>
              </w:rPr>
              <w:t>3. Оперативно реагирует на изменение политико-социального контекста для подбора адекватных ситуации каналов коммуникации и коммуникативных тактик</w:t>
            </w:r>
          </w:p>
        </w:tc>
        <w:tc>
          <w:tcPr>
            <w:tcW w:w="1568" w:type="pct"/>
          </w:tcPr>
          <w:p w14:paraId="13B02C0E" w14:textId="6DBF9CAE" w:rsidR="009248D0" w:rsidRPr="00E26313" w:rsidRDefault="001E4668" w:rsidP="009248D0">
            <w:pPr>
              <w:tabs>
                <w:tab w:val="left" w:pos="540"/>
              </w:tabs>
              <w:contextualSpacing/>
              <w:jc w:val="both"/>
              <w:rPr>
                <w:bCs/>
              </w:rPr>
            </w:pPr>
            <w:r w:rsidRPr="00E26313">
              <w:rPr>
                <w:b/>
              </w:rPr>
              <w:t>знать:</w:t>
            </w:r>
            <w:r w:rsidRPr="00E26313">
              <w:rPr>
                <w:bCs/>
              </w:rPr>
              <w:t xml:space="preserve"> методы</w:t>
            </w:r>
            <w:r w:rsidR="00FC3A26" w:rsidRPr="00E26313">
              <w:rPr>
                <w:bCs/>
              </w:rPr>
              <w:t xml:space="preserve"> </w:t>
            </w:r>
            <w:r w:rsidR="00995C29" w:rsidRPr="00E26313">
              <w:rPr>
                <w:bCs/>
              </w:rPr>
              <w:t xml:space="preserve">контроля и </w:t>
            </w:r>
            <w:r w:rsidR="00FC3A26" w:rsidRPr="00E26313">
              <w:rPr>
                <w:bCs/>
              </w:rPr>
              <w:t xml:space="preserve">корректировки собственной деятельности, основанные </w:t>
            </w:r>
            <w:r w:rsidR="0050572D" w:rsidRPr="00E26313">
              <w:rPr>
                <w:bCs/>
              </w:rPr>
              <w:t>на отслеживании</w:t>
            </w:r>
            <w:r w:rsidR="00FC3A26" w:rsidRPr="00E26313">
              <w:rPr>
                <w:bCs/>
              </w:rPr>
              <w:t xml:space="preserve"> </w:t>
            </w:r>
            <w:r w:rsidR="00995C29" w:rsidRPr="00E26313">
              <w:rPr>
                <w:bCs/>
              </w:rPr>
              <w:t>состояния основных целевых аудиторий;</w:t>
            </w:r>
          </w:p>
          <w:p w14:paraId="6896DC0A" w14:textId="6B638AE4" w:rsidR="002A5A1D" w:rsidRPr="00E26313" w:rsidRDefault="009248D0" w:rsidP="009248D0">
            <w:pPr>
              <w:tabs>
                <w:tab w:val="left" w:pos="540"/>
              </w:tabs>
              <w:contextualSpacing/>
              <w:jc w:val="both"/>
              <w:rPr>
                <w:b/>
                <w:highlight w:val="yellow"/>
              </w:rPr>
            </w:pPr>
            <w:r w:rsidRPr="00E26313">
              <w:rPr>
                <w:b/>
              </w:rPr>
              <w:t>уметь:</w:t>
            </w:r>
            <w:r w:rsidR="00FC3A26" w:rsidRPr="00E26313">
              <w:rPr>
                <w:bCs/>
              </w:rPr>
              <w:t xml:space="preserve"> ориентироваться в ситуациях, предписывающих оперативную корректировку коммуникативных тактик</w:t>
            </w:r>
            <w:r w:rsidR="00995C29" w:rsidRPr="00E26313">
              <w:rPr>
                <w:bCs/>
              </w:rPr>
              <w:t>.</w:t>
            </w:r>
          </w:p>
        </w:tc>
      </w:tr>
    </w:tbl>
    <w:p w14:paraId="393DE182" w14:textId="143FC098" w:rsidR="00833035" w:rsidRDefault="00833035" w:rsidP="00833035"/>
    <w:p w14:paraId="6CCC3E37" w14:textId="727BAA41" w:rsidR="00995C29" w:rsidRDefault="00995C29" w:rsidP="00833035"/>
    <w:p w14:paraId="0D3F7D92" w14:textId="77777777" w:rsidR="00995C29" w:rsidRDefault="00995C29" w:rsidP="00833035"/>
    <w:p w14:paraId="16011B36" w14:textId="7127F783" w:rsidR="00833035" w:rsidRDefault="00833035" w:rsidP="00833035">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254F61AA" w14:textId="77777777" w:rsidR="001A3F9C" w:rsidRPr="001A3F9C" w:rsidRDefault="001A3F9C" w:rsidP="001A3F9C"/>
    <w:p w14:paraId="437D9812" w14:textId="27542115" w:rsidR="00833035" w:rsidRPr="00F81239" w:rsidRDefault="00202500" w:rsidP="00951E73">
      <w:pPr>
        <w:ind w:firstLine="709"/>
        <w:jc w:val="both"/>
        <w:rPr>
          <w:color w:val="FF0000"/>
          <w:sz w:val="28"/>
          <w:szCs w:val="28"/>
        </w:rPr>
      </w:pPr>
      <w:r w:rsidRPr="001A3F9C">
        <w:rPr>
          <w:sz w:val="28"/>
          <w:szCs w:val="28"/>
        </w:rPr>
        <w:t xml:space="preserve">Дисциплина </w:t>
      </w:r>
      <w:r w:rsidR="001A3F9C" w:rsidRPr="00995C29">
        <w:rPr>
          <w:sz w:val="28"/>
          <w:szCs w:val="28"/>
        </w:rPr>
        <w:t>«</w:t>
      </w:r>
      <w:r w:rsidR="001A3F9C" w:rsidRPr="00995C29">
        <w:rPr>
          <w:sz w:val="28"/>
          <w:szCs w:val="28"/>
          <w:lang w:bidi="ru-RU"/>
        </w:rPr>
        <w:t xml:space="preserve">Новые медиа в политических и рекламных </w:t>
      </w:r>
      <w:r w:rsidR="001938D1" w:rsidRPr="00995C29">
        <w:rPr>
          <w:sz w:val="28"/>
          <w:szCs w:val="28"/>
          <w:lang w:bidi="ru-RU"/>
        </w:rPr>
        <w:t>кампаниях</w:t>
      </w:r>
      <w:r w:rsidR="001938D1" w:rsidRPr="00995C29">
        <w:rPr>
          <w:sz w:val="28"/>
          <w:szCs w:val="28"/>
        </w:rPr>
        <w:t>»</w:t>
      </w:r>
      <w:r w:rsidR="001938D1" w:rsidRPr="001A3F9C">
        <w:rPr>
          <w:sz w:val="28"/>
          <w:szCs w:val="28"/>
        </w:rPr>
        <w:t xml:space="preserve"> входит</w:t>
      </w:r>
      <w:r w:rsidRPr="001A3F9C">
        <w:rPr>
          <w:sz w:val="28"/>
          <w:szCs w:val="28"/>
        </w:rPr>
        <w:t xml:space="preserve"> в </w:t>
      </w:r>
      <w:r w:rsidR="00E26313" w:rsidRPr="00E26313">
        <w:rPr>
          <w:sz w:val="28"/>
          <w:szCs w:val="28"/>
        </w:rPr>
        <w:t>м</w:t>
      </w:r>
      <w:r w:rsidR="00EB18DA" w:rsidRPr="00E26313">
        <w:rPr>
          <w:sz w:val="28"/>
          <w:szCs w:val="28"/>
        </w:rPr>
        <w:t>одуль дисциплин по выбору, углубляющих освоение программы магистратуры</w:t>
      </w:r>
      <w:r w:rsidRPr="00E26313">
        <w:rPr>
          <w:sz w:val="28"/>
          <w:szCs w:val="28"/>
        </w:rPr>
        <w:t xml:space="preserve"> по направлению подготовки 4</w:t>
      </w:r>
      <w:r w:rsidR="001A3F9C" w:rsidRPr="00E26313">
        <w:rPr>
          <w:sz w:val="28"/>
          <w:szCs w:val="28"/>
        </w:rPr>
        <w:t>1</w:t>
      </w:r>
      <w:r w:rsidRPr="00E26313">
        <w:rPr>
          <w:sz w:val="28"/>
          <w:szCs w:val="28"/>
        </w:rPr>
        <w:t>.0</w:t>
      </w:r>
      <w:r w:rsidR="001A3F9C" w:rsidRPr="00E26313">
        <w:rPr>
          <w:sz w:val="28"/>
          <w:szCs w:val="28"/>
        </w:rPr>
        <w:t>4</w:t>
      </w:r>
      <w:r w:rsidRPr="00E26313">
        <w:rPr>
          <w:sz w:val="28"/>
          <w:szCs w:val="28"/>
        </w:rPr>
        <w:t>.0</w:t>
      </w:r>
      <w:r w:rsidR="001A3F9C" w:rsidRPr="00E26313">
        <w:rPr>
          <w:sz w:val="28"/>
          <w:szCs w:val="28"/>
        </w:rPr>
        <w:t>4</w:t>
      </w:r>
      <w:r w:rsidRPr="00E26313">
        <w:rPr>
          <w:sz w:val="28"/>
          <w:szCs w:val="28"/>
        </w:rPr>
        <w:t xml:space="preserve"> </w:t>
      </w:r>
      <w:r w:rsidR="00EB18DA" w:rsidRPr="00E26313">
        <w:rPr>
          <w:sz w:val="28"/>
          <w:szCs w:val="28"/>
        </w:rPr>
        <w:t>«Политология»</w:t>
      </w:r>
      <w:r w:rsidR="00A13F96" w:rsidRPr="00E26313">
        <w:rPr>
          <w:sz w:val="28"/>
          <w:szCs w:val="28"/>
        </w:rPr>
        <w:t>.</w:t>
      </w:r>
    </w:p>
    <w:p w14:paraId="443FBFE2" w14:textId="23C28BD5" w:rsidR="002B391E" w:rsidRPr="001A3F9C" w:rsidRDefault="002B391E" w:rsidP="00951E73">
      <w:pPr>
        <w:ind w:firstLine="709"/>
        <w:jc w:val="both"/>
        <w:rPr>
          <w:sz w:val="28"/>
          <w:szCs w:val="28"/>
        </w:rPr>
      </w:pPr>
      <w:r w:rsidRPr="001A3F9C">
        <w:rPr>
          <w:sz w:val="28"/>
          <w:szCs w:val="28"/>
        </w:rPr>
        <w:t xml:space="preserve">Дисциплина </w:t>
      </w:r>
      <w:r w:rsidR="001A3F9C" w:rsidRPr="001A3F9C">
        <w:rPr>
          <w:b/>
          <w:bCs/>
          <w:sz w:val="28"/>
          <w:szCs w:val="28"/>
        </w:rPr>
        <w:t>«</w:t>
      </w:r>
      <w:r w:rsidR="001A3F9C" w:rsidRPr="00995C29">
        <w:rPr>
          <w:sz w:val="28"/>
          <w:szCs w:val="28"/>
          <w:lang w:bidi="ru-RU"/>
        </w:rPr>
        <w:t xml:space="preserve">Новые медиа в политических и рекламных </w:t>
      </w:r>
      <w:r w:rsidR="00B9355D" w:rsidRPr="00995C29">
        <w:rPr>
          <w:sz w:val="28"/>
          <w:szCs w:val="28"/>
          <w:lang w:bidi="ru-RU"/>
        </w:rPr>
        <w:t>кампаниях</w:t>
      </w:r>
      <w:r w:rsidR="00B9355D" w:rsidRPr="00995C29">
        <w:rPr>
          <w:sz w:val="28"/>
          <w:szCs w:val="28"/>
        </w:rPr>
        <w:t>»</w:t>
      </w:r>
      <w:r w:rsidR="00B9355D" w:rsidRPr="001A3F9C">
        <w:rPr>
          <w:sz w:val="28"/>
          <w:szCs w:val="28"/>
        </w:rPr>
        <w:t xml:space="preserve"> </w:t>
      </w:r>
      <w:r w:rsidRPr="001A3F9C">
        <w:rPr>
          <w:sz w:val="28"/>
          <w:szCs w:val="28"/>
        </w:rPr>
        <w:t xml:space="preserve">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4DD0AA20" w14:textId="77777777" w:rsidR="00100447" w:rsidRDefault="00100447" w:rsidP="002555A3">
      <w:pPr>
        <w:spacing w:line="360" w:lineRule="auto"/>
        <w:ind w:firstLine="709"/>
        <w:jc w:val="both"/>
      </w:pPr>
    </w:p>
    <w:p w14:paraId="10BF8899" w14:textId="606A3279" w:rsidR="00833035" w:rsidRDefault="00833035" w:rsidP="00833035">
      <w:pPr>
        <w:pStyle w:val="1"/>
        <w:spacing w:before="0" w:after="0"/>
        <w:jc w:val="both"/>
        <w:rPr>
          <w:rFonts w:ascii="Times New Roman" w:hAnsi="Times New Roman" w:cs="Times New Roman"/>
          <w:kern w:val="0"/>
          <w:sz w:val="28"/>
          <w:szCs w:val="28"/>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EE80D55" w14:textId="77777777" w:rsidR="00833035" w:rsidRPr="00817930" w:rsidRDefault="00833035" w:rsidP="00833035">
      <w:pPr>
        <w:tabs>
          <w:tab w:val="left" w:pos="7797"/>
        </w:tabs>
        <w:ind w:right="142"/>
        <w:jc w:val="right"/>
        <w:rPr>
          <w:color w:val="000000"/>
          <w:sz w:val="28"/>
          <w:szCs w:val="20"/>
          <w:lang w:eastAsia="en-US"/>
        </w:rPr>
      </w:pPr>
      <w:r w:rsidRPr="00817930">
        <w:rPr>
          <w:color w:val="000000"/>
          <w:sz w:val="28"/>
          <w:szCs w:val="20"/>
          <w:lang w:eastAsia="en-US"/>
        </w:rPr>
        <w:t>Таблица 1</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6"/>
        <w:gridCol w:w="3231"/>
        <w:gridCol w:w="3260"/>
      </w:tblGrid>
      <w:tr w:rsidR="00951E73" w:rsidRPr="005F44B6" w14:paraId="09890914" w14:textId="77777777" w:rsidTr="00995C29">
        <w:trPr>
          <w:trHeight w:val="330"/>
        </w:trPr>
        <w:tc>
          <w:tcPr>
            <w:tcW w:w="3006" w:type="dxa"/>
          </w:tcPr>
          <w:p w14:paraId="47542EC0" w14:textId="77777777" w:rsidR="00951E73" w:rsidRPr="005F44B6" w:rsidRDefault="00951E73" w:rsidP="00AD7281">
            <w:pPr>
              <w:rPr>
                <w:b/>
                <w:color w:val="000000"/>
                <w:szCs w:val="28"/>
              </w:rPr>
            </w:pPr>
            <w:r w:rsidRPr="005F44B6">
              <w:rPr>
                <w:b/>
                <w:color w:val="000000"/>
                <w:szCs w:val="28"/>
              </w:rPr>
              <w:t>Вид учебной работы   по дисциплине</w:t>
            </w:r>
          </w:p>
        </w:tc>
        <w:tc>
          <w:tcPr>
            <w:tcW w:w="3231" w:type="dxa"/>
          </w:tcPr>
          <w:p w14:paraId="0392506C" w14:textId="77777777" w:rsidR="00951E73" w:rsidRPr="005F44B6" w:rsidRDefault="00951E73" w:rsidP="00AD7281">
            <w:pPr>
              <w:jc w:val="center"/>
              <w:rPr>
                <w:b/>
                <w:color w:val="000000"/>
                <w:szCs w:val="28"/>
              </w:rPr>
            </w:pPr>
            <w:r w:rsidRPr="005F44B6">
              <w:rPr>
                <w:b/>
                <w:color w:val="000000"/>
                <w:szCs w:val="28"/>
              </w:rPr>
              <w:t>Всего</w:t>
            </w:r>
          </w:p>
          <w:p w14:paraId="1F23FC74" w14:textId="77777777" w:rsidR="00951E73" w:rsidRPr="005F44B6" w:rsidRDefault="00951E73" w:rsidP="00AD7281">
            <w:pPr>
              <w:jc w:val="center"/>
              <w:rPr>
                <w:b/>
                <w:color w:val="000000"/>
                <w:szCs w:val="28"/>
              </w:rPr>
            </w:pPr>
            <w:r w:rsidRPr="005F44B6">
              <w:rPr>
                <w:b/>
                <w:color w:val="000000"/>
                <w:szCs w:val="28"/>
              </w:rPr>
              <w:t>(в з/е и часах)</w:t>
            </w:r>
          </w:p>
        </w:tc>
        <w:tc>
          <w:tcPr>
            <w:tcW w:w="3260" w:type="dxa"/>
          </w:tcPr>
          <w:p w14:paraId="4298B0FA" w14:textId="029566A3" w:rsidR="00951E73" w:rsidRPr="005F44B6" w:rsidRDefault="00915392" w:rsidP="00AD7281">
            <w:pPr>
              <w:numPr>
                <w:ilvl w:val="12"/>
                <w:numId w:val="0"/>
              </w:numPr>
              <w:jc w:val="center"/>
              <w:rPr>
                <w:b/>
                <w:color w:val="000000"/>
                <w:szCs w:val="28"/>
              </w:rPr>
            </w:pPr>
            <w:r>
              <w:rPr>
                <w:b/>
                <w:color w:val="000000"/>
                <w:szCs w:val="28"/>
              </w:rPr>
              <w:t xml:space="preserve">Модуль </w:t>
            </w:r>
            <w:r w:rsidR="00951E73">
              <w:rPr>
                <w:b/>
                <w:color w:val="000000"/>
                <w:szCs w:val="28"/>
              </w:rPr>
              <w:t>6</w:t>
            </w:r>
          </w:p>
          <w:p w14:paraId="76CA418E" w14:textId="77777777" w:rsidR="00951E73" w:rsidRPr="005F44B6" w:rsidRDefault="00951E73" w:rsidP="00AD7281">
            <w:pPr>
              <w:numPr>
                <w:ilvl w:val="12"/>
                <w:numId w:val="0"/>
              </w:numPr>
              <w:jc w:val="center"/>
              <w:rPr>
                <w:b/>
                <w:color w:val="000000"/>
                <w:szCs w:val="28"/>
              </w:rPr>
            </w:pPr>
            <w:r w:rsidRPr="005F44B6">
              <w:rPr>
                <w:b/>
                <w:color w:val="000000"/>
                <w:szCs w:val="28"/>
              </w:rPr>
              <w:t>(в часах)</w:t>
            </w:r>
          </w:p>
        </w:tc>
      </w:tr>
      <w:tr w:rsidR="00951E73" w:rsidRPr="005F44B6" w14:paraId="56114C97" w14:textId="77777777" w:rsidTr="00995C29">
        <w:trPr>
          <w:trHeight w:val="330"/>
        </w:trPr>
        <w:tc>
          <w:tcPr>
            <w:tcW w:w="3006" w:type="dxa"/>
          </w:tcPr>
          <w:p w14:paraId="692E03E1" w14:textId="77777777" w:rsidR="00951E73" w:rsidRPr="005F44B6" w:rsidRDefault="00951E73" w:rsidP="0091696C">
            <w:pPr>
              <w:rPr>
                <w:b/>
                <w:color w:val="000000"/>
                <w:szCs w:val="28"/>
              </w:rPr>
            </w:pPr>
            <w:r w:rsidRPr="005F44B6">
              <w:rPr>
                <w:b/>
                <w:color w:val="000000"/>
                <w:szCs w:val="28"/>
              </w:rPr>
              <w:t xml:space="preserve">Общая трудоемкость дисциплины </w:t>
            </w:r>
          </w:p>
        </w:tc>
        <w:tc>
          <w:tcPr>
            <w:tcW w:w="3231" w:type="dxa"/>
          </w:tcPr>
          <w:p w14:paraId="2557B0BF" w14:textId="7A4C1033" w:rsidR="00951E73" w:rsidRPr="00266779" w:rsidRDefault="00951E73" w:rsidP="00A13F96">
            <w:pPr>
              <w:tabs>
                <w:tab w:val="left" w:pos="540"/>
              </w:tabs>
              <w:contextualSpacing/>
              <w:jc w:val="center"/>
            </w:pPr>
            <w:r>
              <w:t xml:space="preserve">3 </w:t>
            </w:r>
            <w:proofErr w:type="spellStart"/>
            <w:r>
              <w:t>з.е</w:t>
            </w:r>
            <w:proofErr w:type="spellEnd"/>
            <w:r>
              <w:t>.</w:t>
            </w:r>
          </w:p>
        </w:tc>
        <w:tc>
          <w:tcPr>
            <w:tcW w:w="3260" w:type="dxa"/>
          </w:tcPr>
          <w:p w14:paraId="30245958" w14:textId="5C992110" w:rsidR="00951E73" w:rsidRPr="00266779" w:rsidRDefault="00951E73" w:rsidP="00A13F96">
            <w:pPr>
              <w:tabs>
                <w:tab w:val="left" w:pos="540"/>
              </w:tabs>
              <w:contextualSpacing/>
              <w:jc w:val="center"/>
            </w:pPr>
            <w:r>
              <w:t>108</w:t>
            </w:r>
          </w:p>
        </w:tc>
      </w:tr>
      <w:tr w:rsidR="00951E73" w:rsidRPr="005F44B6" w14:paraId="4E0B58D6" w14:textId="77777777" w:rsidTr="00995C29">
        <w:trPr>
          <w:trHeight w:val="330"/>
        </w:trPr>
        <w:tc>
          <w:tcPr>
            <w:tcW w:w="3006" w:type="dxa"/>
          </w:tcPr>
          <w:p w14:paraId="70B42ED2" w14:textId="77777777" w:rsidR="00951E73" w:rsidRPr="005F44B6" w:rsidRDefault="00951E73" w:rsidP="0091696C">
            <w:pPr>
              <w:rPr>
                <w:b/>
                <w:color w:val="000000"/>
                <w:szCs w:val="28"/>
              </w:rPr>
            </w:pPr>
            <w:r w:rsidRPr="005F44B6">
              <w:rPr>
                <w:b/>
                <w:color w:val="000000"/>
                <w:szCs w:val="28"/>
              </w:rPr>
              <w:t xml:space="preserve">Контактная работа - Аудиторные занятия </w:t>
            </w:r>
          </w:p>
        </w:tc>
        <w:tc>
          <w:tcPr>
            <w:tcW w:w="3231" w:type="dxa"/>
          </w:tcPr>
          <w:p w14:paraId="4B7512B1" w14:textId="43272AD1" w:rsidR="00951E73" w:rsidRPr="00266779" w:rsidRDefault="00951E73" w:rsidP="00A13F96">
            <w:pPr>
              <w:tabs>
                <w:tab w:val="left" w:pos="540"/>
              </w:tabs>
              <w:contextualSpacing/>
              <w:jc w:val="center"/>
            </w:pPr>
            <w:r>
              <w:t>30</w:t>
            </w:r>
          </w:p>
        </w:tc>
        <w:tc>
          <w:tcPr>
            <w:tcW w:w="3260" w:type="dxa"/>
          </w:tcPr>
          <w:p w14:paraId="655AF96C" w14:textId="34594BBE" w:rsidR="00951E73" w:rsidRPr="00266779" w:rsidRDefault="00951E73" w:rsidP="00A13F96">
            <w:pPr>
              <w:tabs>
                <w:tab w:val="left" w:pos="540"/>
              </w:tabs>
              <w:contextualSpacing/>
              <w:jc w:val="center"/>
            </w:pPr>
            <w:r>
              <w:t>30</w:t>
            </w:r>
          </w:p>
        </w:tc>
      </w:tr>
      <w:tr w:rsidR="00951E73" w:rsidRPr="005F44B6" w14:paraId="65C801E9" w14:textId="77777777" w:rsidTr="00995C29">
        <w:trPr>
          <w:trHeight w:val="330"/>
        </w:trPr>
        <w:tc>
          <w:tcPr>
            <w:tcW w:w="3006" w:type="dxa"/>
          </w:tcPr>
          <w:p w14:paraId="245BD7BF" w14:textId="77777777" w:rsidR="00951E73" w:rsidRPr="005F44B6" w:rsidRDefault="00951E73" w:rsidP="0091696C">
            <w:pPr>
              <w:rPr>
                <w:color w:val="000000"/>
                <w:szCs w:val="28"/>
              </w:rPr>
            </w:pPr>
            <w:r w:rsidRPr="005F44B6">
              <w:rPr>
                <w:color w:val="000000"/>
                <w:szCs w:val="28"/>
              </w:rPr>
              <w:t xml:space="preserve">Лекции </w:t>
            </w:r>
          </w:p>
        </w:tc>
        <w:tc>
          <w:tcPr>
            <w:tcW w:w="3231" w:type="dxa"/>
          </w:tcPr>
          <w:p w14:paraId="7270713B" w14:textId="555023BA" w:rsidR="00951E73" w:rsidRPr="00266779" w:rsidRDefault="00951E73" w:rsidP="00A13F96">
            <w:pPr>
              <w:tabs>
                <w:tab w:val="left" w:pos="540"/>
              </w:tabs>
              <w:contextualSpacing/>
              <w:jc w:val="center"/>
            </w:pPr>
            <w:r>
              <w:t>10</w:t>
            </w:r>
          </w:p>
        </w:tc>
        <w:tc>
          <w:tcPr>
            <w:tcW w:w="3260" w:type="dxa"/>
          </w:tcPr>
          <w:p w14:paraId="5EB4E323" w14:textId="2B5BDC8F" w:rsidR="00951E73" w:rsidRPr="00266779" w:rsidRDefault="00951E73" w:rsidP="00A13F96">
            <w:pPr>
              <w:tabs>
                <w:tab w:val="left" w:pos="540"/>
              </w:tabs>
              <w:contextualSpacing/>
              <w:jc w:val="center"/>
            </w:pPr>
            <w:r>
              <w:t>10</w:t>
            </w:r>
          </w:p>
        </w:tc>
      </w:tr>
      <w:tr w:rsidR="00951E73" w:rsidRPr="005F44B6" w14:paraId="7BB07977" w14:textId="77777777" w:rsidTr="00995C29">
        <w:trPr>
          <w:trHeight w:val="330"/>
        </w:trPr>
        <w:tc>
          <w:tcPr>
            <w:tcW w:w="3006" w:type="dxa"/>
          </w:tcPr>
          <w:p w14:paraId="44FE309E" w14:textId="77777777" w:rsidR="00951E73" w:rsidRPr="005F44B6" w:rsidRDefault="00951E73" w:rsidP="0091696C">
            <w:pPr>
              <w:rPr>
                <w:color w:val="000000"/>
                <w:szCs w:val="28"/>
              </w:rPr>
            </w:pPr>
            <w:r w:rsidRPr="005F44B6">
              <w:rPr>
                <w:color w:val="000000"/>
                <w:szCs w:val="28"/>
              </w:rPr>
              <w:t xml:space="preserve">Семинары, практические занятия  </w:t>
            </w:r>
          </w:p>
        </w:tc>
        <w:tc>
          <w:tcPr>
            <w:tcW w:w="3231" w:type="dxa"/>
          </w:tcPr>
          <w:p w14:paraId="669C0998" w14:textId="6F002430" w:rsidR="00951E73" w:rsidRPr="00266779" w:rsidRDefault="00951E73" w:rsidP="00A13F96">
            <w:pPr>
              <w:tabs>
                <w:tab w:val="left" w:pos="540"/>
              </w:tabs>
              <w:contextualSpacing/>
              <w:jc w:val="center"/>
            </w:pPr>
            <w:r>
              <w:t>20</w:t>
            </w:r>
          </w:p>
        </w:tc>
        <w:tc>
          <w:tcPr>
            <w:tcW w:w="3260" w:type="dxa"/>
          </w:tcPr>
          <w:p w14:paraId="0B28F127" w14:textId="2E296370" w:rsidR="00951E73" w:rsidRPr="00266779" w:rsidRDefault="00951E73" w:rsidP="00A13F96">
            <w:pPr>
              <w:tabs>
                <w:tab w:val="left" w:pos="540"/>
              </w:tabs>
              <w:contextualSpacing/>
              <w:jc w:val="center"/>
            </w:pPr>
            <w:r>
              <w:t>20</w:t>
            </w:r>
          </w:p>
        </w:tc>
      </w:tr>
      <w:tr w:rsidR="00951E73" w:rsidRPr="005F44B6" w14:paraId="36D9A642" w14:textId="77777777" w:rsidTr="00995C29">
        <w:trPr>
          <w:trHeight w:val="330"/>
        </w:trPr>
        <w:tc>
          <w:tcPr>
            <w:tcW w:w="3006" w:type="dxa"/>
          </w:tcPr>
          <w:p w14:paraId="3C30CFE7" w14:textId="77777777" w:rsidR="00951E73" w:rsidRPr="005F44B6" w:rsidRDefault="00951E73" w:rsidP="0091696C">
            <w:pPr>
              <w:rPr>
                <w:b/>
                <w:color w:val="000000"/>
                <w:szCs w:val="28"/>
              </w:rPr>
            </w:pPr>
            <w:r w:rsidRPr="005F44B6">
              <w:rPr>
                <w:b/>
                <w:color w:val="000000"/>
                <w:szCs w:val="28"/>
              </w:rPr>
              <w:t>Самостоятельная работа</w:t>
            </w:r>
          </w:p>
        </w:tc>
        <w:tc>
          <w:tcPr>
            <w:tcW w:w="3231" w:type="dxa"/>
          </w:tcPr>
          <w:p w14:paraId="37A4AC8E" w14:textId="1F120E98" w:rsidR="00951E73" w:rsidRPr="00266779" w:rsidRDefault="00951E73" w:rsidP="00A13F96">
            <w:pPr>
              <w:tabs>
                <w:tab w:val="left" w:pos="540"/>
              </w:tabs>
              <w:contextualSpacing/>
              <w:jc w:val="center"/>
            </w:pPr>
            <w:r>
              <w:t>78</w:t>
            </w:r>
          </w:p>
        </w:tc>
        <w:tc>
          <w:tcPr>
            <w:tcW w:w="3260" w:type="dxa"/>
          </w:tcPr>
          <w:p w14:paraId="437CA30B" w14:textId="7B4C4C69" w:rsidR="00951E73" w:rsidRPr="00266779" w:rsidRDefault="00951E73" w:rsidP="00A13F96">
            <w:pPr>
              <w:tabs>
                <w:tab w:val="left" w:pos="540"/>
              </w:tabs>
              <w:contextualSpacing/>
              <w:jc w:val="center"/>
            </w:pPr>
            <w:r>
              <w:t>78</w:t>
            </w:r>
          </w:p>
        </w:tc>
      </w:tr>
      <w:tr w:rsidR="00951E73" w:rsidRPr="005F44B6" w14:paraId="00D56396" w14:textId="77777777" w:rsidTr="00995C29">
        <w:trPr>
          <w:trHeight w:val="677"/>
        </w:trPr>
        <w:tc>
          <w:tcPr>
            <w:tcW w:w="3006" w:type="dxa"/>
          </w:tcPr>
          <w:p w14:paraId="56CBF5EF" w14:textId="77777777" w:rsidR="00951E73" w:rsidRPr="005F44B6" w:rsidRDefault="00951E73" w:rsidP="0091696C">
            <w:pPr>
              <w:rPr>
                <w:i/>
                <w:color w:val="000000"/>
                <w:szCs w:val="28"/>
              </w:rPr>
            </w:pPr>
            <w:r w:rsidRPr="005F44B6">
              <w:rPr>
                <w:i/>
                <w:color w:val="000000"/>
                <w:szCs w:val="28"/>
              </w:rPr>
              <w:t xml:space="preserve">Вид текущего контроля </w:t>
            </w:r>
          </w:p>
        </w:tc>
        <w:tc>
          <w:tcPr>
            <w:tcW w:w="3231" w:type="dxa"/>
          </w:tcPr>
          <w:p w14:paraId="69A6C85C" w14:textId="779F4599" w:rsidR="00951E73" w:rsidRPr="00266779" w:rsidRDefault="00951E73" w:rsidP="00A13F96">
            <w:pPr>
              <w:tabs>
                <w:tab w:val="left" w:pos="540"/>
              </w:tabs>
              <w:contextualSpacing/>
              <w:jc w:val="center"/>
            </w:pPr>
            <w:r>
              <w:t>Контрольные работы</w:t>
            </w:r>
          </w:p>
        </w:tc>
        <w:tc>
          <w:tcPr>
            <w:tcW w:w="3260" w:type="dxa"/>
          </w:tcPr>
          <w:p w14:paraId="3E6158E6" w14:textId="343DE682" w:rsidR="00951E73" w:rsidRPr="00266779" w:rsidRDefault="00951E73" w:rsidP="00A13F96">
            <w:pPr>
              <w:tabs>
                <w:tab w:val="left" w:pos="540"/>
              </w:tabs>
              <w:contextualSpacing/>
              <w:jc w:val="center"/>
            </w:pPr>
            <w:r>
              <w:t>Контрольные работы</w:t>
            </w:r>
          </w:p>
        </w:tc>
      </w:tr>
      <w:tr w:rsidR="00951E73" w:rsidRPr="005F44B6" w14:paraId="57010530" w14:textId="77777777" w:rsidTr="00995C29">
        <w:trPr>
          <w:trHeight w:val="330"/>
        </w:trPr>
        <w:tc>
          <w:tcPr>
            <w:tcW w:w="3006" w:type="dxa"/>
          </w:tcPr>
          <w:p w14:paraId="155A10D1" w14:textId="77777777" w:rsidR="00951E73" w:rsidRPr="005F44B6" w:rsidRDefault="00951E73" w:rsidP="0091696C">
            <w:pPr>
              <w:rPr>
                <w:color w:val="000000"/>
                <w:szCs w:val="28"/>
              </w:rPr>
            </w:pPr>
            <w:r w:rsidRPr="005F44B6">
              <w:rPr>
                <w:color w:val="000000"/>
                <w:szCs w:val="28"/>
              </w:rPr>
              <w:t>Вид промежуточной аттестации</w:t>
            </w:r>
          </w:p>
        </w:tc>
        <w:tc>
          <w:tcPr>
            <w:tcW w:w="3231" w:type="dxa"/>
          </w:tcPr>
          <w:p w14:paraId="3B43D28E" w14:textId="45C0E0AB" w:rsidR="00951E73" w:rsidRPr="00266779" w:rsidRDefault="00951E73" w:rsidP="00A13F96">
            <w:pPr>
              <w:tabs>
                <w:tab w:val="left" w:pos="540"/>
              </w:tabs>
              <w:contextualSpacing/>
              <w:jc w:val="center"/>
            </w:pPr>
            <w:r>
              <w:t>Зачет</w:t>
            </w:r>
          </w:p>
        </w:tc>
        <w:tc>
          <w:tcPr>
            <w:tcW w:w="3260" w:type="dxa"/>
          </w:tcPr>
          <w:p w14:paraId="33F17282" w14:textId="1377D8FD" w:rsidR="00951E73" w:rsidRPr="00266779" w:rsidRDefault="00951E73" w:rsidP="00A13F96">
            <w:pPr>
              <w:tabs>
                <w:tab w:val="left" w:pos="540"/>
              </w:tabs>
              <w:contextualSpacing/>
              <w:jc w:val="center"/>
            </w:pPr>
            <w:r>
              <w:t>Зачет</w:t>
            </w:r>
          </w:p>
        </w:tc>
      </w:tr>
    </w:tbl>
    <w:p w14:paraId="5D30E2F2" w14:textId="77777777" w:rsidR="00833035" w:rsidRPr="00565D99" w:rsidRDefault="00833035" w:rsidP="00833035">
      <w:pPr>
        <w:rPr>
          <w:i/>
          <w:color w:val="000000"/>
          <w:sz w:val="20"/>
          <w:szCs w:val="20"/>
          <w:lang w:eastAsia="en-US"/>
        </w:rPr>
      </w:pPr>
      <w:bookmarkStart w:id="2" w:name="_Toc470869438"/>
      <w:bookmarkStart w:id="3" w:name="_Toc470869977"/>
    </w:p>
    <w:bookmarkEnd w:id="2"/>
    <w:bookmarkEnd w:id="3"/>
    <w:p w14:paraId="377F35F5" w14:textId="77777777" w:rsidR="00833035" w:rsidRPr="005532E3" w:rsidRDefault="00833035" w:rsidP="00833035">
      <w:pPr>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2645BBE4" w14:textId="77777777" w:rsidR="00833035" w:rsidRPr="005532E3" w:rsidRDefault="00833035" w:rsidP="00833035">
      <w:pPr>
        <w:spacing w:after="240"/>
        <w:ind w:firstLine="709"/>
        <w:jc w:val="both"/>
        <w:rPr>
          <w:b/>
          <w:bCs/>
          <w:sz w:val="28"/>
          <w:szCs w:val="28"/>
        </w:rPr>
      </w:pPr>
      <w:r w:rsidRPr="00100447">
        <w:rPr>
          <w:b/>
          <w:bCs/>
          <w:sz w:val="28"/>
          <w:szCs w:val="28"/>
        </w:rPr>
        <w:t>5.1. Содержание дисциплины</w:t>
      </w:r>
    </w:p>
    <w:p w14:paraId="5C45E308" w14:textId="0CCC82B4" w:rsidR="00972A84" w:rsidRPr="006C2801" w:rsidRDefault="00972A84" w:rsidP="00A13F96">
      <w:pPr>
        <w:pStyle w:val="Style2"/>
        <w:widowControl/>
        <w:spacing w:line="360" w:lineRule="auto"/>
        <w:ind w:firstLine="709"/>
        <w:rPr>
          <w:sz w:val="28"/>
          <w:szCs w:val="28"/>
        </w:rPr>
      </w:pPr>
      <w:bookmarkStart w:id="4" w:name="_Hlk60009327"/>
      <w:bookmarkStart w:id="5" w:name="_Hlk73208750"/>
      <w:r w:rsidRPr="006C2801">
        <w:rPr>
          <w:rStyle w:val="FontStyle51"/>
          <w:b/>
          <w:bCs/>
          <w:sz w:val="28"/>
          <w:szCs w:val="28"/>
          <w:lang w:val="x-none" w:eastAsia="x-none"/>
        </w:rPr>
        <w:t>Тема 1.</w:t>
      </w:r>
      <w:r w:rsidR="00915392" w:rsidRPr="006C2801">
        <w:t xml:space="preserve"> </w:t>
      </w:r>
      <w:r w:rsidR="00915392" w:rsidRPr="006C2801">
        <w:rPr>
          <w:b/>
          <w:bCs/>
          <w:sz w:val="28"/>
          <w:szCs w:val="28"/>
        </w:rPr>
        <w:t>Феномен Новых медиа</w:t>
      </w:r>
    </w:p>
    <w:p w14:paraId="599A5A73" w14:textId="58D77854" w:rsidR="006A515B" w:rsidRPr="006C2801" w:rsidRDefault="006A515B" w:rsidP="00A13F96">
      <w:pPr>
        <w:pStyle w:val="Style2"/>
        <w:widowControl/>
        <w:spacing w:line="360" w:lineRule="auto"/>
        <w:ind w:firstLine="709"/>
        <w:rPr>
          <w:sz w:val="28"/>
          <w:szCs w:val="28"/>
        </w:rPr>
      </w:pPr>
      <w:r w:rsidRPr="006A515B">
        <w:rPr>
          <w:sz w:val="28"/>
          <w:szCs w:val="28"/>
        </w:rPr>
        <w:t xml:space="preserve">Коммуникация и </w:t>
      </w:r>
      <w:r>
        <w:rPr>
          <w:sz w:val="28"/>
          <w:szCs w:val="28"/>
        </w:rPr>
        <w:t xml:space="preserve">современная </w:t>
      </w:r>
      <w:r w:rsidRPr="006A515B">
        <w:rPr>
          <w:sz w:val="28"/>
          <w:szCs w:val="28"/>
        </w:rPr>
        <w:t>культура. Смена парадигмы</w:t>
      </w:r>
      <w:r>
        <w:rPr>
          <w:sz w:val="28"/>
          <w:szCs w:val="28"/>
        </w:rPr>
        <w:t>:</w:t>
      </w:r>
      <w:r w:rsidRPr="006A515B">
        <w:rPr>
          <w:sz w:val="28"/>
          <w:szCs w:val="28"/>
        </w:rPr>
        <w:t xml:space="preserve"> «традиционные средства массовой информации» - «новые медиа». </w:t>
      </w:r>
      <w:r w:rsidR="00A0238B" w:rsidRPr="00A0238B">
        <w:rPr>
          <w:sz w:val="28"/>
          <w:szCs w:val="28"/>
        </w:rPr>
        <w:t xml:space="preserve">Историография новых медиа (М. </w:t>
      </w:r>
      <w:proofErr w:type="spellStart"/>
      <w:r w:rsidR="00A0238B" w:rsidRPr="00A0238B">
        <w:rPr>
          <w:sz w:val="28"/>
          <w:szCs w:val="28"/>
        </w:rPr>
        <w:t>Маклюэн</w:t>
      </w:r>
      <w:proofErr w:type="spellEnd"/>
      <w:r w:rsidR="00A0238B" w:rsidRPr="00A0238B">
        <w:rPr>
          <w:sz w:val="28"/>
          <w:szCs w:val="28"/>
        </w:rPr>
        <w:t xml:space="preserve">, Э. </w:t>
      </w:r>
      <w:proofErr w:type="spellStart"/>
      <w:r w:rsidR="00A0238B" w:rsidRPr="00A0238B">
        <w:rPr>
          <w:sz w:val="28"/>
          <w:szCs w:val="28"/>
        </w:rPr>
        <w:t>Тоффлер</w:t>
      </w:r>
      <w:proofErr w:type="spellEnd"/>
      <w:r w:rsidR="00A0238B" w:rsidRPr="00A0238B">
        <w:rPr>
          <w:sz w:val="28"/>
          <w:szCs w:val="28"/>
        </w:rPr>
        <w:t xml:space="preserve">, М. </w:t>
      </w:r>
      <w:proofErr w:type="spellStart"/>
      <w:r w:rsidR="00A0238B" w:rsidRPr="00A0238B">
        <w:rPr>
          <w:sz w:val="28"/>
          <w:szCs w:val="28"/>
        </w:rPr>
        <w:t>Кастельс</w:t>
      </w:r>
      <w:proofErr w:type="spellEnd"/>
      <w:r w:rsidR="00A0238B" w:rsidRPr="00A0238B">
        <w:rPr>
          <w:sz w:val="28"/>
          <w:szCs w:val="28"/>
        </w:rPr>
        <w:t>).</w:t>
      </w:r>
      <w:r w:rsidR="00A0238B">
        <w:rPr>
          <w:sz w:val="28"/>
          <w:szCs w:val="28"/>
        </w:rPr>
        <w:t xml:space="preserve"> </w:t>
      </w:r>
      <w:r w:rsidRPr="006C2801">
        <w:rPr>
          <w:sz w:val="28"/>
          <w:szCs w:val="28"/>
        </w:rPr>
        <w:t>Новые медиа</w:t>
      </w:r>
      <w:r>
        <w:rPr>
          <w:sz w:val="28"/>
          <w:szCs w:val="28"/>
        </w:rPr>
        <w:t>: р</w:t>
      </w:r>
      <w:r w:rsidRPr="006C2801">
        <w:rPr>
          <w:sz w:val="28"/>
          <w:szCs w:val="28"/>
        </w:rPr>
        <w:t>азличия в подходах к определению и тренды развития</w:t>
      </w:r>
      <w:r>
        <w:rPr>
          <w:sz w:val="28"/>
          <w:szCs w:val="28"/>
        </w:rPr>
        <w:t>.</w:t>
      </w:r>
      <w:r w:rsidRPr="006C2801">
        <w:rPr>
          <w:sz w:val="28"/>
          <w:szCs w:val="28"/>
        </w:rPr>
        <w:t xml:space="preserve"> </w:t>
      </w:r>
      <w:r>
        <w:rPr>
          <w:sz w:val="28"/>
          <w:szCs w:val="28"/>
        </w:rPr>
        <w:t>С</w:t>
      </w:r>
      <w:r w:rsidRPr="006C2801">
        <w:rPr>
          <w:sz w:val="28"/>
          <w:szCs w:val="28"/>
        </w:rPr>
        <w:t>ущность</w:t>
      </w:r>
      <w:r>
        <w:rPr>
          <w:sz w:val="28"/>
          <w:szCs w:val="28"/>
        </w:rPr>
        <w:t xml:space="preserve"> Новых медиа</w:t>
      </w:r>
      <w:r w:rsidRPr="006C2801">
        <w:rPr>
          <w:sz w:val="28"/>
          <w:szCs w:val="28"/>
        </w:rPr>
        <w:t xml:space="preserve">, цели, задачи. </w:t>
      </w:r>
      <w:proofErr w:type="spellStart"/>
      <w:r>
        <w:rPr>
          <w:sz w:val="28"/>
          <w:szCs w:val="28"/>
        </w:rPr>
        <w:t>М</w:t>
      </w:r>
      <w:r w:rsidRPr="006C2801">
        <w:rPr>
          <w:sz w:val="28"/>
          <w:szCs w:val="28"/>
        </w:rPr>
        <w:t>едийны</w:t>
      </w:r>
      <w:r>
        <w:rPr>
          <w:sz w:val="28"/>
          <w:szCs w:val="28"/>
        </w:rPr>
        <w:t>е</w:t>
      </w:r>
      <w:proofErr w:type="spellEnd"/>
      <w:r w:rsidRPr="006C2801">
        <w:rPr>
          <w:sz w:val="28"/>
          <w:szCs w:val="28"/>
        </w:rPr>
        <w:t xml:space="preserve"> формат</w:t>
      </w:r>
      <w:r>
        <w:rPr>
          <w:sz w:val="28"/>
          <w:szCs w:val="28"/>
        </w:rPr>
        <w:t>ы</w:t>
      </w:r>
      <w:r w:rsidRPr="006C2801">
        <w:rPr>
          <w:sz w:val="28"/>
          <w:szCs w:val="28"/>
        </w:rPr>
        <w:t xml:space="preserve"> </w:t>
      </w:r>
      <w:r w:rsidR="00A13F96">
        <w:rPr>
          <w:sz w:val="28"/>
          <w:szCs w:val="28"/>
        </w:rPr>
        <w:t>и</w:t>
      </w:r>
      <w:r w:rsidRPr="006C2801">
        <w:rPr>
          <w:sz w:val="28"/>
          <w:szCs w:val="28"/>
        </w:rPr>
        <w:t xml:space="preserve"> цифровы</w:t>
      </w:r>
      <w:r>
        <w:rPr>
          <w:sz w:val="28"/>
          <w:szCs w:val="28"/>
        </w:rPr>
        <w:t>е</w:t>
      </w:r>
      <w:r w:rsidRPr="006C2801">
        <w:rPr>
          <w:sz w:val="28"/>
          <w:szCs w:val="28"/>
        </w:rPr>
        <w:t xml:space="preserve"> технологи</w:t>
      </w:r>
      <w:r>
        <w:rPr>
          <w:sz w:val="28"/>
          <w:szCs w:val="28"/>
        </w:rPr>
        <w:t>и</w:t>
      </w:r>
      <w:r w:rsidRPr="006C2801">
        <w:rPr>
          <w:sz w:val="28"/>
          <w:szCs w:val="28"/>
        </w:rPr>
        <w:t xml:space="preserve">. Типология новых медиа. </w:t>
      </w:r>
      <w:r w:rsidR="00A0238B" w:rsidRPr="00A0238B">
        <w:rPr>
          <w:sz w:val="28"/>
          <w:szCs w:val="28"/>
        </w:rPr>
        <w:lastRenderedPageBreak/>
        <w:t xml:space="preserve">Интерактивность как основная характеристика новых медиа; </w:t>
      </w:r>
      <w:proofErr w:type="spellStart"/>
      <w:r w:rsidR="00A0238B" w:rsidRPr="00A0238B">
        <w:rPr>
          <w:sz w:val="28"/>
          <w:szCs w:val="28"/>
        </w:rPr>
        <w:t>гипертекстуальность</w:t>
      </w:r>
      <w:proofErr w:type="spellEnd"/>
      <w:r w:rsidR="00E6781A">
        <w:rPr>
          <w:sz w:val="28"/>
          <w:szCs w:val="28"/>
        </w:rPr>
        <w:t>.</w:t>
      </w:r>
      <w:r w:rsidR="00E6781A" w:rsidRPr="00E6781A">
        <w:t xml:space="preserve"> </w:t>
      </w:r>
      <w:r w:rsidR="00E6781A" w:rsidRPr="00E6781A">
        <w:rPr>
          <w:sz w:val="28"/>
          <w:szCs w:val="28"/>
        </w:rPr>
        <w:t>Методологи</w:t>
      </w:r>
      <w:r w:rsidR="004A30EE">
        <w:rPr>
          <w:sz w:val="28"/>
          <w:szCs w:val="28"/>
        </w:rPr>
        <w:t>я</w:t>
      </w:r>
      <w:r w:rsidR="00E6781A" w:rsidRPr="00E6781A">
        <w:rPr>
          <w:sz w:val="28"/>
          <w:szCs w:val="28"/>
        </w:rPr>
        <w:t xml:space="preserve"> визуального анализа</w:t>
      </w:r>
      <w:r w:rsidR="004A30EE">
        <w:rPr>
          <w:sz w:val="28"/>
          <w:szCs w:val="28"/>
        </w:rPr>
        <w:t xml:space="preserve"> (</w:t>
      </w:r>
      <w:r w:rsidR="00E6781A" w:rsidRPr="00E6781A">
        <w:rPr>
          <w:sz w:val="28"/>
          <w:szCs w:val="28"/>
        </w:rPr>
        <w:t xml:space="preserve">Г. </w:t>
      </w:r>
      <w:proofErr w:type="spellStart"/>
      <w:r w:rsidR="00E6781A" w:rsidRPr="00E6781A">
        <w:rPr>
          <w:sz w:val="28"/>
          <w:szCs w:val="28"/>
        </w:rPr>
        <w:t>Роуз</w:t>
      </w:r>
      <w:proofErr w:type="spellEnd"/>
      <w:r w:rsidR="004A30EE">
        <w:rPr>
          <w:sz w:val="28"/>
          <w:szCs w:val="28"/>
        </w:rPr>
        <w:t>)</w:t>
      </w:r>
      <w:r w:rsidR="00E6781A" w:rsidRPr="00E6781A">
        <w:rPr>
          <w:sz w:val="28"/>
          <w:szCs w:val="28"/>
        </w:rPr>
        <w:t>.</w:t>
      </w:r>
    </w:p>
    <w:p w14:paraId="118CC226" w14:textId="4C594BC2" w:rsidR="006A515B" w:rsidRDefault="006A515B" w:rsidP="00A13F96">
      <w:pPr>
        <w:pStyle w:val="Style2"/>
        <w:widowControl/>
        <w:spacing w:line="360" w:lineRule="auto"/>
        <w:ind w:firstLine="709"/>
        <w:rPr>
          <w:sz w:val="28"/>
          <w:szCs w:val="28"/>
        </w:rPr>
      </w:pPr>
      <w:r>
        <w:rPr>
          <w:sz w:val="28"/>
          <w:szCs w:val="28"/>
        </w:rPr>
        <w:t>Р</w:t>
      </w:r>
      <w:r w:rsidRPr="006C2801">
        <w:rPr>
          <w:sz w:val="28"/>
          <w:szCs w:val="28"/>
        </w:rPr>
        <w:t xml:space="preserve">азвитие новых форматов медиа Условия возникновения и развития новых форматов медиа. Новые платформы. Эволюция медиа в самостоятельные платформы. </w:t>
      </w:r>
      <w:proofErr w:type="spellStart"/>
      <w:r w:rsidRPr="006C2801">
        <w:rPr>
          <w:sz w:val="28"/>
          <w:szCs w:val="28"/>
        </w:rPr>
        <w:t>Страновые</w:t>
      </w:r>
      <w:proofErr w:type="spellEnd"/>
      <w:r w:rsidRPr="006C2801">
        <w:rPr>
          <w:sz w:val="28"/>
          <w:szCs w:val="28"/>
        </w:rPr>
        <w:t xml:space="preserve"> особенности. </w:t>
      </w:r>
    </w:p>
    <w:p w14:paraId="7CCF6DAA" w14:textId="4D1C6CC9" w:rsidR="00915392" w:rsidRPr="006A515B" w:rsidRDefault="006A515B" w:rsidP="00A13F96">
      <w:pPr>
        <w:pStyle w:val="Style2"/>
        <w:widowControl/>
        <w:spacing w:line="360" w:lineRule="auto"/>
        <w:ind w:firstLine="709"/>
        <w:rPr>
          <w:sz w:val="28"/>
          <w:szCs w:val="28"/>
        </w:rPr>
      </w:pPr>
      <w:r w:rsidRPr="006A515B">
        <w:rPr>
          <w:sz w:val="28"/>
          <w:szCs w:val="28"/>
        </w:rPr>
        <w:t xml:space="preserve">Экономические основания развития новых медиа. Медиа как культурная индустрия. Концепция Д. </w:t>
      </w:r>
      <w:proofErr w:type="spellStart"/>
      <w:r w:rsidRPr="006A515B">
        <w:rPr>
          <w:sz w:val="28"/>
          <w:szCs w:val="28"/>
        </w:rPr>
        <w:t>Гилмора</w:t>
      </w:r>
      <w:proofErr w:type="spellEnd"/>
      <w:r w:rsidRPr="006A515B">
        <w:rPr>
          <w:sz w:val="28"/>
          <w:szCs w:val="28"/>
        </w:rPr>
        <w:t xml:space="preserve"> “</w:t>
      </w:r>
      <w:r w:rsidR="00DD2D37">
        <w:rPr>
          <w:sz w:val="28"/>
          <w:szCs w:val="28"/>
        </w:rPr>
        <w:t>мы медиа</w:t>
      </w:r>
      <w:r w:rsidRPr="006A515B">
        <w:rPr>
          <w:sz w:val="28"/>
          <w:szCs w:val="28"/>
        </w:rPr>
        <w:t xml:space="preserve">”. Гипермедиа и «калифорнийская идеология» (Р. </w:t>
      </w:r>
      <w:proofErr w:type="spellStart"/>
      <w:r w:rsidRPr="006A515B">
        <w:rPr>
          <w:sz w:val="28"/>
          <w:szCs w:val="28"/>
        </w:rPr>
        <w:t>Барбрук</w:t>
      </w:r>
      <w:proofErr w:type="spellEnd"/>
      <w:r w:rsidRPr="006A515B">
        <w:rPr>
          <w:sz w:val="28"/>
          <w:szCs w:val="28"/>
        </w:rPr>
        <w:t xml:space="preserve">). Гражданская журналистика. Журналистика данных. </w:t>
      </w:r>
      <w:proofErr w:type="spellStart"/>
      <w:r w:rsidRPr="006A515B">
        <w:rPr>
          <w:sz w:val="28"/>
          <w:szCs w:val="28"/>
        </w:rPr>
        <w:t>Краудсорсинг</w:t>
      </w:r>
      <w:proofErr w:type="spellEnd"/>
      <w:r w:rsidRPr="006A515B">
        <w:rPr>
          <w:sz w:val="28"/>
          <w:szCs w:val="28"/>
        </w:rPr>
        <w:t>. Интерактивные сервисы. Создают ли новые медиа</w:t>
      </w:r>
      <w:r w:rsidR="00DD2D37">
        <w:rPr>
          <w:sz w:val="28"/>
          <w:szCs w:val="28"/>
        </w:rPr>
        <w:t xml:space="preserve"> новую</w:t>
      </w:r>
      <w:r w:rsidRPr="006A515B">
        <w:rPr>
          <w:sz w:val="28"/>
          <w:szCs w:val="28"/>
        </w:rPr>
        <w:t xml:space="preserve"> «глобальную культуру»? </w:t>
      </w:r>
    </w:p>
    <w:p w14:paraId="4461FBF6" w14:textId="7E0BDA84" w:rsidR="006A515B" w:rsidRDefault="006A515B" w:rsidP="00A13F96">
      <w:pPr>
        <w:pStyle w:val="Style2"/>
        <w:widowControl/>
        <w:spacing w:line="240" w:lineRule="auto"/>
        <w:ind w:firstLine="709"/>
        <w:rPr>
          <w:sz w:val="28"/>
          <w:szCs w:val="28"/>
        </w:rPr>
      </w:pPr>
    </w:p>
    <w:p w14:paraId="597FD20A" w14:textId="74D484D1" w:rsidR="006C2801" w:rsidRPr="006C2801" w:rsidRDefault="006C2801" w:rsidP="00A13F96">
      <w:pPr>
        <w:pStyle w:val="Style2"/>
        <w:widowControl/>
        <w:spacing w:line="360" w:lineRule="auto"/>
        <w:ind w:firstLine="709"/>
        <w:rPr>
          <w:rStyle w:val="FontStyle51"/>
          <w:b/>
          <w:bCs/>
          <w:sz w:val="28"/>
          <w:szCs w:val="28"/>
          <w:lang w:val="x-none" w:eastAsia="x-none"/>
        </w:rPr>
      </w:pPr>
      <w:r w:rsidRPr="006C2801">
        <w:rPr>
          <w:rStyle w:val="FontStyle51"/>
          <w:b/>
          <w:bCs/>
          <w:sz w:val="28"/>
          <w:szCs w:val="28"/>
          <w:lang w:val="x-none" w:eastAsia="x-none"/>
        </w:rPr>
        <w:t xml:space="preserve">Тема </w:t>
      </w:r>
      <w:r w:rsidR="00984483">
        <w:rPr>
          <w:rStyle w:val="FontStyle51"/>
          <w:b/>
          <w:bCs/>
          <w:sz w:val="28"/>
          <w:szCs w:val="28"/>
          <w:lang w:eastAsia="x-none"/>
        </w:rPr>
        <w:t>2</w:t>
      </w:r>
      <w:r w:rsidRPr="006C2801">
        <w:rPr>
          <w:rStyle w:val="FontStyle51"/>
          <w:b/>
          <w:bCs/>
          <w:sz w:val="28"/>
          <w:szCs w:val="28"/>
          <w:lang w:val="x-none" w:eastAsia="x-none"/>
        </w:rPr>
        <w:t xml:space="preserve">. </w:t>
      </w:r>
      <w:r w:rsidR="00DD2D37">
        <w:rPr>
          <w:rStyle w:val="FontStyle51"/>
          <w:b/>
          <w:bCs/>
          <w:sz w:val="28"/>
          <w:szCs w:val="28"/>
          <w:lang w:eastAsia="x-none"/>
        </w:rPr>
        <w:t>Тренды</w:t>
      </w:r>
      <w:r w:rsidR="00E02B70">
        <w:rPr>
          <w:rStyle w:val="FontStyle51"/>
          <w:b/>
          <w:bCs/>
          <w:sz w:val="28"/>
          <w:szCs w:val="28"/>
          <w:lang w:eastAsia="x-none"/>
        </w:rPr>
        <w:t xml:space="preserve"> Новых медиа</w:t>
      </w:r>
      <w:r w:rsidR="00DD2D37">
        <w:rPr>
          <w:rStyle w:val="FontStyle51"/>
          <w:b/>
          <w:bCs/>
          <w:sz w:val="28"/>
          <w:szCs w:val="28"/>
          <w:lang w:eastAsia="x-none"/>
        </w:rPr>
        <w:t xml:space="preserve"> и социальные группы. </w:t>
      </w:r>
      <w:r w:rsidR="00B33B89">
        <w:rPr>
          <w:rStyle w:val="FontStyle51"/>
          <w:b/>
          <w:bCs/>
          <w:sz w:val="28"/>
          <w:szCs w:val="28"/>
          <w:lang w:eastAsia="x-none"/>
        </w:rPr>
        <w:t>Разнообразие форм информационного</w:t>
      </w:r>
      <w:r w:rsidR="00DD2D37">
        <w:rPr>
          <w:rStyle w:val="FontStyle51"/>
          <w:b/>
          <w:bCs/>
          <w:sz w:val="28"/>
          <w:szCs w:val="28"/>
          <w:lang w:eastAsia="x-none"/>
        </w:rPr>
        <w:t xml:space="preserve"> потреблени</w:t>
      </w:r>
      <w:r w:rsidR="00B33B89">
        <w:rPr>
          <w:rStyle w:val="FontStyle51"/>
          <w:b/>
          <w:bCs/>
          <w:sz w:val="28"/>
          <w:szCs w:val="28"/>
          <w:lang w:eastAsia="x-none"/>
        </w:rPr>
        <w:t>я</w:t>
      </w:r>
      <w:r w:rsidR="00DD2D37">
        <w:rPr>
          <w:rStyle w:val="FontStyle51"/>
          <w:b/>
          <w:bCs/>
          <w:sz w:val="28"/>
          <w:szCs w:val="28"/>
          <w:lang w:eastAsia="x-none"/>
        </w:rPr>
        <w:t xml:space="preserve"> </w:t>
      </w:r>
    </w:p>
    <w:p w14:paraId="613DB993" w14:textId="77777777" w:rsidR="00DD2D37" w:rsidRPr="00DD2D37" w:rsidRDefault="00DD2D37" w:rsidP="00A13F96">
      <w:pPr>
        <w:widowControl w:val="0"/>
        <w:autoSpaceDE w:val="0"/>
        <w:autoSpaceDN w:val="0"/>
        <w:spacing w:line="360" w:lineRule="auto"/>
        <w:ind w:firstLine="708"/>
        <w:jc w:val="both"/>
        <w:rPr>
          <w:sz w:val="28"/>
          <w:szCs w:val="28"/>
        </w:rPr>
      </w:pPr>
      <w:r w:rsidRPr="00DD2D37">
        <w:rPr>
          <w:sz w:val="28"/>
          <w:szCs w:val="28"/>
        </w:rPr>
        <w:t xml:space="preserve">Коллективные действия и </w:t>
      </w:r>
      <w:proofErr w:type="spellStart"/>
      <w:r w:rsidRPr="00DD2D37">
        <w:rPr>
          <w:sz w:val="28"/>
          <w:szCs w:val="28"/>
        </w:rPr>
        <w:t>киберактивизм</w:t>
      </w:r>
      <w:proofErr w:type="spellEnd"/>
      <w:r w:rsidRPr="00DD2D37">
        <w:rPr>
          <w:sz w:val="28"/>
          <w:szCs w:val="28"/>
        </w:rPr>
        <w:t xml:space="preserve"> Медиа как социальная инфраструктура. Дифференциация между </w:t>
      </w:r>
      <w:proofErr w:type="spellStart"/>
      <w:r w:rsidRPr="00DD2D37">
        <w:rPr>
          <w:sz w:val="28"/>
          <w:szCs w:val="28"/>
        </w:rPr>
        <w:t>активизмом</w:t>
      </w:r>
      <w:proofErr w:type="spellEnd"/>
      <w:r w:rsidRPr="00DD2D37">
        <w:rPr>
          <w:sz w:val="28"/>
          <w:szCs w:val="28"/>
        </w:rPr>
        <w:t xml:space="preserve">, свободой, либерализмом, идентичностью, обществом и потреблением. Протестные движения 70-ых на новой волне. Модели мобилизации сил и средств. Социальные движения и </w:t>
      </w:r>
      <w:proofErr w:type="spellStart"/>
      <w:r w:rsidRPr="00DD2D37">
        <w:rPr>
          <w:sz w:val="28"/>
          <w:szCs w:val="28"/>
        </w:rPr>
        <w:t>контрдвижения</w:t>
      </w:r>
      <w:proofErr w:type="spellEnd"/>
      <w:r w:rsidRPr="00DD2D37">
        <w:rPr>
          <w:sz w:val="28"/>
          <w:szCs w:val="28"/>
        </w:rPr>
        <w:t xml:space="preserve">. Протестный репертуар и </w:t>
      </w:r>
      <w:proofErr w:type="spellStart"/>
      <w:r w:rsidRPr="00DD2D37">
        <w:rPr>
          <w:sz w:val="28"/>
          <w:szCs w:val="28"/>
        </w:rPr>
        <w:t>постматериалистические</w:t>
      </w:r>
      <w:proofErr w:type="spellEnd"/>
      <w:r w:rsidRPr="00DD2D37">
        <w:rPr>
          <w:sz w:val="28"/>
          <w:szCs w:val="28"/>
        </w:rPr>
        <w:t xml:space="preserve"> ценности. Антиглобализм. </w:t>
      </w:r>
    </w:p>
    <w:p w14:paraId="0A5F307A" w14:textId="752C9331" w:rsidR="006C2801" w:rsidRDefault="00E02B70" w:rsidP="00A13F96">
      <w:pPr>
        <w:pStyle w:val="Style2"/>
        <w:widowControl/>
        <w:spacing w:line="360" w:lineRule="auto"/>
        <w:ind w:firstLine="709"/>
        <w:rPr>
          <w:sz w:val="28"/>
          <w:szCs w:val="28"/>
        </w:rPr>
      </w:pPr>
      <w:r>
        <w:rPr>
          <w:sz w:val="28"/>
          <w:szCs w:val="28"/>
        </w:rPr>
        <w:t xml:space="preserve">Стереотипы социальных и культурных групп. </w:t>
      </w:r>
      <w:r w:rsidR="006C2801" w:rsidRPr="006C2801">
        <w:rPr>
          <w:sz w:val="28"/>
          <w:szCs w:val="28"/>
        </w:rPr>
        <w:t xml:space="preserve">Теория поколений: суть, история возникновения. Факторы, влияющие на формирование </w:t>
      </w:r>
      <w:proofErr w:type="spellStart"/>
      <w:r w:rsidR="006C2801" w:rsidRPr="006C2801">
        <w:rPr>
          <w:sz w:val="28"/>
          <w:szCs w:val="28"/>
        </w:rPr>
        <w:t>поколенческих</w:t>
      </w:r>
      <w:proofErr w:type="spellEnd"/>
      <w:r w:rsidR="006C2801" w:rsidRPr="006C2801">
        <w:rPr>
          <w:sz w:val="28"/>
          <w:szCs w:val="28"/>
        </w:rPr>
        <w:t xml:space="preserve"> ценностей. Описание поколений, особенности их формирования, характерные черты. Формы информационного потребления </w:t>
      </w:r>
      <w:r w:rsidR="004A30EE">
        <w:rPr>
          <w:sz w:val="28"/>
          <w:szCs w:val="28"/>
        </w:rPr>
        <w:t xml:space="preserve">представителями </w:t>
      </w:r>
      <w:r w:rsidR="006C2801" w:rsidRPr="006C2801">
        <w:rPr>
          <w:sz w:val="28"/>
          <w:szCs w:val="28"/>
        </w:rPr>
        <w:t xml:space="preserve">различных </w:t>
      </w:r>
      <w:r w:rsidR="004A30EE">
        <w:rPr>
          <w:sz w:val="28"/>
          <w:szCs w:val="28"/>
        </w:rPr>
        <w:t>возрастных, социальных, культурных групп</w:t>
      </w:r>
      <w:r w:rsidR="006C2801" w:rsidRPr="006C2801">
        <w:rPr>
          <w:sz w:val="28"/>
          <w:szCs w:val="28"/>
        </w:rPr>
        <w:t xml:space="preserve">. </w:t>
      </w:r>
    </w:p>
    <w:p w14:paraId="0838AE59" w14:textId="0185511F" w:rsidR="00E02B70" w:rsidRDefault="00E02B70" w:rsidP="00A13F96">
      <w:pPr>
        <w:pStyle w:val="Style2"/>
        <w:widowControl/>
        <w:spacing w:line="240" w:lineRule="auto"/>
        <w:ind w:firstLine="709"/>
        <w:rPr>
          <w:sz w:val="28"/>
          <w:szCs w:val="28"/>
        </w:rPr>
      </w:pPr>
    </w:p>
    <w:p w14:paraId="5EF5E272" w14:textId="5E3DEFCB" w:rsidR="00E02B70" w:rsidRDefault="00E02B70" w:rsidP="00A13F96">
      <w:pPr>
        <w:pStyle w:val="Style2"/>
        <w:widowControl/>
        <w:spacing w:line="360" w:lineRule="auto"/>
        <w:ind w:firstLine="709"/>
        <w:rPr>
          <w:rStyle w:val="FontStyle51"/>
          <w:b/>
          <w:bCs/>
          <w:sz w:val="28"/>
          <w:szCs w:val="28"/>
          <w:lang w:eastAsia="x-none"/>
        </w:rPr>
      </w:pPr>
      <w:r>
        <w:rPr>
          <w:rStyle w:val="FontStyle51"/>
          <w:b/>
          <w:bCs/>
          <w:sz w:val="28"/>
          <w:szCs w:val="28"/>
          <w:lang w:eastAsia="x-none"/>
        </w:rPr>
        <w:t xml:space="preserve">Тема 3. </w:t>
      </w:r>
      <w:r w:rsidR="00B33B89">
        <w:rPr>
          <w:rStyle w:val="FontStyle51"/>
          <w:b/>
          <w:bCs/>
          <w:sz w:val="28"/>
          <w:szCs w:val="28"/>
          <w:lang w:eastAsia="x-none"/>
        </w:rPr>
        <w:t>Новые медиа и влияние на поведение потребителей. Рекламные кампании в Новых медиа</w:t>
      </w:r>
    </w:p>
    <w:p w14:paraId="033FC6A0" w14:textId="7DF42F27" w:rsidR="004A30EE" w:rsidRDefault="00B33B89" w:rsidP="00A13F96">
      <w:pPr>
        <w:pStyle w:val="Style2"/>
        <w:widowControl/>
        <w:spacing w:line="360" w:lineRule="auto"/>
        <w:ind w:firstLine="709"/>
        <w:rPr>
          <w:sz w:val="28"/>
          <w:szCs w:val="28"/>
        </w:rPr>
      </w:pPr>
      <w:r w:rsidRPr="00B33B89">
        <w:rPr>
          <w:sz w:val="28"/>
          <w:szCs w:val="28"/>
        </w:rPr>
        <w:t>Невидимые алгоритмы новых медиа: влияние на поведение потребителей информации</w:t>
      </w:r>
      <w:r w:rsidR="008C66D1">
        <w:rPr>
          <w:sz w:val="28"/>
          <w:szCs w:val="28"/>
        </w:rPr>
        <w:t>.</w:t>
      </w:r>
      <w:r w:rsidRPr="00B33B89">
        <w:rPr>
          <w:sz w:val="28"/>
          <w:szCs w:val="28"/>
        </w:rPr>
        <w:t xml:space="preserve"> Алгоритмы новых медиа. Алгоритмы на разных платформах. Конфликты интересов. Проблема сокрытия алгоритмов. Влияние программных решений на поведение потребителей информации. </w:t>
      </w:r>
      <w:r w:rsidR="00A0238B">
        <w:rPr>
          <w:sz w:val="28"/>
          <w:szCs w:val="28"/>
        </w:rPr>
        <w:t xml:space="preserve">Проведение рекламных </w:t>
      </w:r>
      <w:r w:rsidR="00A0238B">
        <w:rPr>
          <w:sz w:val="28"/>
          <w:szCs w:val="28"/>
        </w:rPr>
        <w:lastRenderedPageBreak/>
        <w:t xml:space="preserve">кампаний в Новых медиа. </w:t>
      </w:r>
      <w:r w:rsidR="006C6BB9" w:rsidRPr="006C6BB9">
        <w:rPr>
          <w:sz w:val="28"/>
          <w:szCs w:val="28"/>
        </w:rPr>
        <w:t>Специфика интерактивной социальной рекламы в новых медиа</w:t>
      </w:r>
      <w:r w:rsidR="004A30EE">
        <w:rPr>
          <w:sz w:val="28"/>
          <w:szCs w:val="28"/>
        </w:rPr>
        <w:t xml:space="preserve">. </w:t>
      </w:r>
      <w:r w:rsidRPr="00B33B89">
        <w:rPr>
          <w:sz w:val="28"/>
          <w:szCs w:val="28"/>
        </w:rPr>
        <w:t xml:space="preserve">Роль государства в регулировании алгоритмов новых медиа. </w:t>
      </w:r>
    </w:p>
    <w:p w14:paraId="19FD2880" w14:textId="24B96F4C" w:rsidR="00E02B70" w:rsidRPr="004A30EE" w:rsidRDefault="00E02B70" w:rsidP="00A13F96">
      <w:pPr>
        <w:pStyle w:val="Style2"/>
        <w:widowControl/>
        <w:spacing w:line="360" w:lineRule="auto"/>
        <w:ind w:firstLine="709"/>
        <w:rPr>
          <w:sz w:val="28"/>
          <w:szCs w:val="28"/>
        </w:rPr>
      </w:pPr>
      <w:proofErr w:type="spellStart"/>
      <w:r w:rsidRPr="00B33B89">
        <w:rPr>
          <w:sz w:val="28"/>
          <w:szCs w:val="28"/>
        </w:rPr>
        <w:t>Нейронаука</w:t>
      </w:r>
      <w:proofErr w:type="spellEnd"/>
      <w:r w:rsidRPr="00B33B89">
        <w:rPr>
          <w:sz w:val="28"/>
          <w:szCs w:val="28"/>
        </w:rPr>
        <w:t xml:space="preserve"> как инструмент новых медиа </w:t>
      </w:r>
      <w:proofErr w:type="spellStart"/>
      <w:r w:rsidRPr="00B33B89">
        <w:rPr>
          <w:sz w:val="28"/>
          <w:szCs w:val="28"/>
        </w:rPr>
        <w:t>Нейронаука</w:t>
      </w:r>
      <w:proofErr w:type="spellEnd"/>
      <w:r w:rsidRPr="00B33B89">
        <w:rPr>
          <w:sz w:val="28"/>
          <w:szCs w:val="28"/>
        </w:rPr>
        <w:t xml:space="preserve">: понятие, сущность, цели, задачи. Методы </w:t>
      </w:r>
      <w:proofErr w:type="spellStart"/>
      <w:r w:rsidRPr="00B33B89">
        <w:rPr>
          <w:sz w:val="28"/>
          <w:szCs w:val="28"/>
        </w:rPr>
        <w:t>нейровизуализации</w:t>
      </w:r>
      <w:proofErr w:type="spellEnd"/>
      <w:r w:rsidRPr="00B33B89">
        <w:rPr>
          <w:sz w:val="28"/>
          <w:szCs w:val="28"/>
        </w:rPr>
        <w:t xml:space="preserve">. Актуальные проблемы современной </w:t>
      </w:r>
      <w:proofErr w:type="spellStart"/>
      <w:r w:rsidRPr="00B33B89">
        <w:rPr>
          <w:sz w:val="28"/>
          <w:szCs w:val="28"/>
        </w:rPr>
        <w:t>нейронауки</w:t>
      </w:r>
      <w:proofErr w:type="spellEnd"/>
      <w:r w:rsidRPr="00B33B89">
        <w:rPr>
          <w:sz w:val="28"/>
          <w:szCs w:val="28"/>
        </w:rPr>
        <w:t xml:space="preserve">. Моделирование информационных процессов. </w:t>
      </w:r>
      <w:proofErr w:type="spellStart"/>
      <w:r w:rsidRPr="00B33B89">
        <w:rPr>
          <w:sz w:val="28"/>
          <w:szCs w:val="28"/>
        </w:rPr>
        <w:t>Нейронаука</w:t>
      </w:r>
      <w:proofErr w:type="spellEnd"/>
      <w:r w:rsidRPr="00B33B89">
        <w:rPr>
          <w:sz w:val="28"/>
          <w:szCs w:val="28"/>
        </w:rPr>
        <w:t xml:space="preserve"> как инструмент новых медиа. </w:t>
      </w:r>
      <w:r w:rsidR="0050572D" w:rsidRPr="0050572D">
        <w:rPr>
          <w:bCs/>
          <w:sz w:val="28"/>
          <w:szCs w:val="28"/>
        </w:rPr>
        <w:t>Принципы и методы формирования стратегии продвижения публикаций в Новых мед</w:t>
      </w:r>
      <w:r w:rsidR="00E26313">
        <w:rPr>
          <w:bCs/>
          <w:sz w:val="28"/>
          <w:szCs w:val="28"/>
        </w:rPr>
        <w:t>и</w:t>
      </w:r>
      <w:r w:rsidR="0050572D" w:rsidRPr="0050572D">
        <w:rPr>
          <w:bCs/>
          <w:sz w:val="28"/>
          <w:szCs w:val="28"/>
        </w:rPr>
        <w:t>а. Выбор канал</w:t>
      </w:r>
      <w:r w:rsidR="0050572D">
        <w:rPr>
          <w:bCs/>
          <w:sz w:val="28"/>
          <w:szCs w:val="28"/>
        </w:rPr>
        <w:t>ов</w:t>
      </w:r>
      <w:r w:rsidR="0050572D" w:rsidRPr="0050572D">
        <w:rPr>
          <w:bCs/>
          <w:sz w:val="28"/>
          <w:szCs w:val="28"/>
        </w:rPr>
        <w:t xml:space="preserve"> продвижения публикаций в Новых медиа.</w:t>
      </w:r>
    </w:p>
    <w:p w14:paraId="20077E5C" w14:textId="0BA7B724" w:rsidR="00E02B70" w:rsidRPr="0050572D" w:rsidRDefault="00E02B70" w:rsidP="00A13F96">
      <w:pPr>
        <w:pStyle w:val="Style2"/>
        <w:widowControl/>
        <w:spacing w:line="240" w:lineRule="auto"/>
        <w:ind w:firstLine="709"/>
        <w:rPr>
          <w:bCs/>
          <w:sz w:val="28"/>
          <w:szCs w:val="28"/>
        </w:rPr>
      </w:pPr>
    </w:p>
    <w:p w14:paraId="622D87E9" w14:textId="1BE1DFC2" w:rsidR="006C2801" w:rsidRPr="00A02751" w:rsidRDefault="006C2801" w:rsidP="00A13F96">
      <w:pPr>
        <w:spacing w:line="360" w:lineRule="auto"/>
        <w:ind w:firstLine="708"/>
        <w:jc w:val="both"/>
        <w:rPr>
          <w:rStyle w:val="FontStyle51"/>
          <w:b/>
          <w:bCs/>
          <w:sz w:val="28"/>
          <w:szCs w:val="28"/>
          <w:lang w:eastAsia="x-none"/>
        </w:rPr>
      </w:pPr>
      <w:r w:rsidRPr="00A02751">
        <w:rPr>
          <w:rStyle w:val="FontStyle51"/>
          <w:b/>
          <w:bCs/>
          <w:sz w:val="28"/>
          <w:szCs w:val="28"/>
          <w:lang w:val="x-none" w:eastAsia="x-none"/>
        </w:rPr>
        <w:t xml:space="preserve">Тема </w:t>
      </w:r>
      <w:r w:rsidR="00984483" w:rsidRPr="00A02751">
        <w:rPr>
          <w:rStyle w:val="FontStyle51"/>
          <w:b/>
          <w:bCs/>
          <w:sz w:val="28"/>
          <w:szCs w:val="28"/>
          <w:lang w:eastAsia="x-none"/>
        </w:rPr>
        <w:t>4</w:t>
      </w:r>
      <w:r w:rsidRPr="00A02751">
        <w:rPr>
          <w:rStyle w:val="FontStyle51"/>
          <w:b/>
          <w:bCs/>
          <w:sz w:val="28"/>
          <w:szCs w:val="28"/>
          <w:lang w:val="x-none" w:eastAsia="x-none"/>
        </w:rPr>
        <w:t xml:space="preserve">. </w:t>
      </w:r>
      <w:r w:rsidR="00743655">
        <w:rPr>
          <w:rStyle w:val="FontStyle51"/>
          <w:b/>
          <w:bCs/>
          <w:sz w:val="28"/>
          <w:szCs w:val="28"/>
          <w:lang w:eastAsia="x-none"/>
        </w:rPr>
        <w:t xml:space="preserve">Влияние </w:t>
      </w:r>
      <w:r w:rsidR="00A0238B" w:rsidRPr="00A02751">
        <w:rPr>
          <w:rStyle w:val="FontStyle51"/>
          <w:b/>
          <w:bCs/>
          <w:sz w:val="28"/>
          <w:szCs w:val="28"/>
          <w:lang w:eastAsia="x-none"/>
        </w:rPr>
        <w:t>Новы</w:t>
      </w:r>
      <w:r w:rsidR="00743655">
        <w:rPr>
          <w:rStyle w:val="FontStyle51"/>
          <w:b/>
          <w:bCs/>
          <w:sz w:val="28"/>
          <w:szCs w:val="28"/>
          <w:lang w:eastAsia="x-none"/>
        </w:rPr>
        <w:t>х</w:t>
      </w:r>
      <w:r w:rsidR="00A0238B" w:rsidRPr="00A02751">
        <w:rPr>
          <w:rStyle w:val="FontStyle51"/>
          <w:b/>
          <w:bCs/>
          <w:sz w:val="28"/>
          <w:szCs w:val="28"/>
          <w:lang w:eastAsia="x-none"/>
        </w:rPr>
        <w:t xml:space="preserve"> медиа и социально-политические процессы</w:t>
      </w:r>
      <w:r w:rsidR="00A02751" w:rsidRPr="00A02751">
        <w:rPr>
          <w:rStyle w:val="FontStyle51"/>
          <w:b/>
          <w:bCs/>
          <w:sz w:val="28"/>
          <w:szCs w:val="28"/>
          <w:lang w:eastAsia="x-none"/>
        </w:rPr>
        <w:t xml:space="preserve"> </w:t>
      </w:r>
    </w:p>
    <w:p w14:paraId="38B59C8C" w14:textId="25579A58" w:rsidR="00A0238B" w:rsidRPr="00A02751" w:rsidRDefault="00A0238B" w:rsidP="00A13F96">
      <w:pPr>
        <w:widowControl w:val="0"/>
        <w:autoSpaceDE w:val="0"/>
        <w:autoSpaceDN w:val="0"/>
        <w:spacing w:line="360" w:lineRule="auto"/>
        <w:ind w:firstLine="708"/>
        <w:jc w:val="both"/>
        <w:rPr>
          <w:sz w:val="28"/>
          <w:szCs w:val="28"/>
        </w:rPr>
      </w:pPr>
      <w:r w:rsidRPr="00A02751">
        <w:rPr>
          <w:sz w:val="28"/>
          <w:szCs w:val="28"/>
        </w:rPr>
        <w:t>Типы фильтрации новостей: политическая, социальная,</w:t>
      </w:r>
      <w:r w:rsidR="00A13F96">
        <w:rPr>
          <w:sz w:val="28"/>
          <w:szCs w:val="28"/>
        </w:rPr>
        <w:t xml:space="preserve"> технологическая, фильтрация и </w:t>
      </w:r>
      <w:r w:rsidRPr="00A02751">
        <w:rPr>
          <w:sz w:val="28"/>
          <w:szCs w:val="28"/>
        </w:rPr>
        <w:t xml:space="preserve">военные </w:t>
      </w:r>
      <w:proofErr w:type="spellStart"/>
      <w:r w:rsidRPr="00A02751">
        <w:rPr>
          <w:sz w:val="28"/>
          <w:szCs w:val="28"/>
        </w:rPr>
        <w:t>конфликтаы</w:t>
      </w:r>
      <w:proofErr w:type="spellEnd"/>
      <w:r w:rsidRPr="00A02751">
        <w:rPr>
          <w:sz w:val="28"/>
          <w:szCs w:val="28"/>
        </w:rPr>
        <w:t>. Интернет-цензура в США, Франции, Великобритании, России, Китае. Эффекты цензуры. Самораздражение общества и моральные паники.</w:t>
      </w:r>
    </w:p>
    <w:p w14:paraId="47B201DD" w14:textId="28BD7627" w:rsidR="00743655" w:rsidRDefault="00A0238B" w:rsidP="00A13F96">
      <w:pPr>
        <w:widowControl w:val="0"/>
        <w:autoSpaceDE w:val="0"/>
        <w:autoSpaceDN w:val="0"/>
        <w:spacing w:line="360" w:lineRule="auto"/>
        <w:jc w:val="both"/>
        <w:rPr>
          <w:sz w:val="28"/>
          <w:szCs w:val="28"/>
        </w:rPr>
      </w:pPr>
      <w:r w:rsidRPr="00A02751">
        <w:rPr>
          <w:sz w:val="28"/>
          <w:szCs w:val="28"/>
        </w:rPr>
        <w:t xml:space="preserve"> </w:t>
      </w:r>
      <w:r w:rsidR="00A02751" w:rsidRPr="00A02751">
        <w:rPr>
          <w:sz w:val="28"/>
          <w:szCs w:val="28"/>
        </w:rPr>
        <w:tab/>
      </w:r>
      <w:r w:rsidRPr="00A02751">
        <w:rPr>
          <w:sz w:val="28"/>
          <w:szCs w:val="28"/>
        </w:rPr>
        <w:t>Новые медиа как агенты</w:t>
      </w:r>
      <w:r w:rsidR="00A02751" w:rsidRPr="00A02751">
        <w:rPr>
          <w:sz w:val="28"/>
          <w:szCs w:val="28"/>
        </w:rPr>
        <w:t xml:space="preserve"> социокультурной и политической</w:t>
      </w:r>
      <w:r w:rsidR="00A13F96">
        <w:rPr>
          <w:sz w:val="28"/>
          <w:szCs w:val="28"/>
        </w:rPr>
        <w:t xml:space="preserve"> социализации. Религия он</w:t>
      </w:r>
      <w:r w:rsidRPr="00A02751">
        <w:rPr>
          <w:sz w:val="28"/>
          <w:szCs w:val="28"/>
        </w:rPr>
        <w:t>лай</w:t>
      </w:r>
      <w:r w:rsidR="00743655">
        <w:rPr>
          <w:sz w:val="28"/>
          <w:szCs w:val="28"/>
        </w:rPr>
        <w:t xml:space="preserve">н. </w:t>
      </w:r>
      <w:proofErr w:type="spellStart"/>
      <w:r w:rsidRPr="00A02751">
        <w:rPr>
          <w:sz w:val="28"/>
          <w:szCs w:val="28"/>
        </w:rPr>
        <w:t>Гиперреальная</w:t>
      </w:r>
      <w:proofErr w:type="spellEnd"/>
      <w:r w:rsidRPr="00A02751">
        <w:rPr>
          <w:sz w:val="28"/>
          <w:szCs w:val="28"/>
        </w:rPr>
        <w:t xml:space="preserve"> религия (А. </w:t>
      </w:r>
      <w:proofErr w:type="spellStart"/>
      <w:r w:rsidRPr="00A02751">
        <w:rPr>
          <w:sz w:val="28"/>
          <w:szCs w:val="28"/>
        </w:rPr>
        <w:t>Поссамай</w:t>
      </w:r>
      <w:proofErr w:type="spellEnd"/>
      <w:r w:rsidR="00743655">
        <w:rPr>
          <w:sz w:val="28"/>
          <w:szCs w:val="28"/>
        </w:rPr>
        <w:t>).</w:t>
      </w:r>
      <w:r w:rsidRPr="00A02751">
        <w:rPr>
          <w:sz w:val="28"/>
          <w:szCs w:val="28"/>
        </w:rPr>
        <w:t xml:space="preserve"> Альтернативные формы образования в новых медиа Идеология открытого образования. Совместное управление знанием</w:t>
      </w:r>
      <w:r w:rsidR="00A02751" w:rsidRPr="00A02751">
        <w:rPr>
          <w:sz w:val="28"/>
          <w:szCs w:val="28"/>
        </w:rPr>
        <w:t xml:space="preserve">. </w:t>
      </w:r>
    </w:p>
    <w:p w14:paraId="0F11F584" w14:textId="12001802" w:rsidR="00984483" w:rsidRPr="00A02751" w:rsidRDefault="00984483" w:rsidP="00A13F96">
      <w:pPr>
        <w:widowControl w:val="0"/>
        <w:autoSpaceDE w:val="0"/>
        <w:autoSpaceDN w:val="0"/>
        <w:spacing w:line="360" w:lineRule="auto"/>
        <w:ind w:firstLine="708"/>
        <w:jc w:val="both"/>
        <w:rPr>
          <w:sz w:val="28"/>
          <w:szCs w:val="28"/>
        </w:rPr>
      </w:pPr>
      <w:r w:rsidRPr="00A02751">
        <w:rPr>
          <w:sz w:val="28"/>
          <w:szCs w:val="28"/>
        </w:rPr>
        <w:t xml:space="preserve">Информационные войны в новых медиа Информационные войны: понятие и сущность. История информационных войн. Информационные кампании: понятие и примеры. </w:t>
      </w:r>
      <w:r w:rsidR="00A0238B" w:rsidRPr="00A02751">
        <w:rPr>
          <w:sz w:val="28"/>
          <w:szCs w:val="28"/>
        </w:rPr>
        <w:t>Информационные войны и «</w:t>
      </w:r>
      <w:proofErr w:type="spellStart"/>
      <w:r w:rsidR="00A0238B" w:rsidRPr="00A02751">
        <w:rPr>
          <w:sz w:val="28"/>
          <w:szCs w:val="28"/>
        </w:rPr>
        <w:t>тви</w:t>
      </w:r>
      <w:r w:rsidR="00743655">
        <w:rPr>
          <w:sz w:val="28"/>
          <w:szCs w:val="28"/>
        </w:rPr>
        <w:t>т</w:t>
      </w:r>
      <w:r w:rsidR="008B1772">
        <w:rPr>
          <w:sz w:val="28"/>
          <w:szCs w:val="28"/>
        </w:rPr>
        <w:t>т</w:t>
      </w:r>
      <w:r w:rsidR="00A0238B" w:rsidRPr="00A02751">
        <w:rPr>
          <w:sz w:val="28"/>
          <w:szCs w:val="28"/>
        </w:rPr>
        <w:t>ерные</w:t>
      </w:r>
      <w:proofErr w:type="spellEnd"/>
      <w:r w:rsidR="00A0238B" w:rsidRPr="00A02751">
        <w:rPr>
          <w:sz w:val="28"/>
          <w:szCs w:val="28"/>
        </w:rPr>
        <w:t xml:space="preserve"> революции»</w:t>
      </w:r>
      <w:r w:rsidR="00A02751">
        <w:rPr>
          <w:sz w:val="28"/>
          <w:szCs w:val="28"/>
        </w:rPr>
        <w:t>.</w:t>
      </w:r>
      <w:r w:rsidR="0050572D">
        <w:rPr>
          <w:sz w:val="28"/>
          <w:szCs w:val="28"/>
        </w:rPr>
        <w:t xml:space="preserve"> Специфика организации работы по продвижению социально-политических публикаций в Новых медиа с учетом состояния </w:t>
      </w:r>
      <w:proofErr w:type="spellStart"/>
      <w:r w:rsidR="0050572D">
        <w:rPr>
          <w:sz w:val="28"/>
          <w:szCs w:val="28"/>
        </w:rPr>
        <w:t>медиарынка</w:t>
      </w:r>
      <w:proofErr w:type="spellEnd"/>
      <w:r w:rsidR="0050572D">
        <w:rPr>
          <w:sz w:val="28"/>
          <w:szCs w:val="28"/>
        </w:rPr>
        <w:t xml:space="preserve"> и текущей политической ситуации. Конт</w:t>
      </w:r>
      <w:r w:rsidR="00A13F96">
        <w:rPr>
          <w:sz w:val="28"/>
          <w:szCs w:val="28"/>
        </w:rPr>
        <w:t xml:space="preserve">роль обратной связи при работе </w:t>
      </w:r>
      <w:r w:rsidR="0050572D">
        <w:rPr>
          <w:sz w:val="28"/>
          <w:szCs w:val="28"/>
        </w:rPr>
        <w:t>по продвижению информации в Новых медиа.</w:t>
      </w:r>
    </w:p>
    <w:p w14:paraId="76ACA705" w14:textId="77777777" w:rsidR="006C2801" w:rsidRPr="00984483" w:rsidRDefault="006C2801" w:rsidP="00A13F96">
      <w:pPr>
        <w:ind w:firstLine="709"/>
        <w:jc w:val="both"/>
        <w:rPr>
          <w:rStyle w:val="FontStyle51"/>
          <w:b/>
          <w:bCs/>
          <w:sz w:val="28"/>
          <w:szCs w:val="28"/>
          <w:highlight w:val="yellow"/>
          <w:lang w:eastAsia="x-none"/>
        </w:rPr>
      </w:pPr>
    </w:p>
    <w:p w14:paraId="7241C676" w14:textId="66C3A0BC" w:rsidR="00A02751" w:rsidRDefault="00A02751" w:rsidP="00A13F96">
      <w:pPr>
        <w:pStyle w:val="Style2"/>
        <w:widowControl/>
        <w:spacing w:line="360" w:lineRule="auto"/>
        <w:ind w:firstLine="709"/>
        <w:rPr>
          <w:rStyle w:val="FontStyle51"/>
          <w:b/>
          <w:bCs/>
          <w:sz w:val="28"/>
          <w:szCs w:val="28"/>
          <w:lang w:eastAsia="x-none"/>
        </w:rPr>
      </w:pPr>
      <w:r w:rsidRPr="00A02751">
        <w:rPr>
          <w:rStyle w:val="FontStyle51"/>
          <w:b/>
          <w:bCs/>
          <w:sz w:val="28"/>
          <w:szCs w:val="28"/>
          <w:lang w:val="x-none" w:eastAsia="x-none"/>
        </w:rPr>
        <w:t xml:space="preserve">Тема </w:t>
      </w:r>
      <w:r>
        <w:rPr>
          <w:rStyle w:val="FontStyle51"/>
          <w:b/>
          <w:bCs/>
          <w:sz w:val="28"/>
          <w:szCs w:val="28"/>
          <w:lang w:eastAsia="x-none"/>
        </w:rPr>
        <w:t>5.</w:t>
      </w:r>
      <w:r w:rsidR="00940DCC">
        <w:rPr>
          <w:rStyle w:val="FontStyle51"/>
          <w:b/>
          <w:bCs/>
          <w:sz w:val="28"/>
          <w:szCs w:val="28"/>
          <w:lang w:eastAsia="x-none"/>
        </w:rPr>
        <w:t xml:space="preserve"> </w:t>
      </w:r>
      <w:r w:rsidR="0050572D">
        <w:rPr>
          <w:rStyle w:val="FontStyle51"/>
          <w:b/>
          <w:bCs/>
          <w:sz w:val="28"/>
          <w:szCs w:val="28"/>
          <w:lang w:eastAsia="x-none"/>
        </w:rPr>
        <w:t>Эффективность реализации PR</w:t>
      </w:r>
      <w:r w:rsidR="0050572D" w:rsidRPr="0050572D">
        <w:rPr>
          <w:b/>
          <w:bCs/>
          <w:color w:val="000000"/>
        </w:rPr>
        <w:t>/ GR</w:t>
      </w:r>
      <w:r w:rsidR="0050572D">
        <w:rPr>
          <w:rStyle w:val="FontStyle51"/>
          <w:b/>
          <w:bCs/>
          <w:sz w:val="28"/>
          <w:szCs w:val="28"/>
          <w:lang w:eastAsia="x-none"/>
        </w:rPr>
        <w:t xml:space="preserve"> проектов в Новых медиа. </w:t>
      </w:r>
      <w:r w:rsidR="00734299">
        <w:rPr>
          <w:rStyle w:val="FontStyle51"/>
          <w:b/>
          <w:bCs/>
          <w:sz w:val="28"/>
          <w:szCs w:val="28"/>
          <w:lang w:eastAsia="x-none"/>
        </w:rPr>
        <w:t>М</w:t>
      </w:r>
      <w:r w:rsidR="00940DCC">
        <w:rPr>
          <w:rStyle w:val="FontStyle51"/>
          <w:b/>
          <w:bCs/>
          <w:sz w:val="28"/>
          <w:szCs w:val="28"/>
          <w:lang w:eastAsia="x-none"/>
        </w:rPr>
        <w:t>етрики Новых медиа</w:t>
      </w:r>
    </w:p>
    <w:p w14:paraId="3C640DB3" w14:textId="4221210A" w:rsidR="00743655" w:rsidRDefault="004A30EE" w:rsidP="00A13F96">
      <w:pPr>
        <w:pStyle w:val="Style2"/>
        <w:widowControl/>
        <w:spacing w:line="360" w:lineRule="auto"/>
        <w:ind w:firstLine="709"/>
        <w:rPr>
          <w:sz w:val="28"/>
          <w:szCs w:val="28"/>
        </w:rPr>
      </w:pPr>
      <w:r w:rsidRPr="004A30EE">
        <w:rPr>
          <w:sz w:val="28"/>
          <w:szCs w:val="28"/>
        </w:rPr>
        <w:t>Командная работа в реализации проектов. Стратегию сотрудничества с членами команды, обеспечивающую достижение поставленных целей</w:t>
      </w:r>
      <w:r>
        <w:rPr>
          <w:sz w:val="28"/>
          <w:szCs w:val="28"/>
        </w:rPr>
        <w:t>.</w:t>
      </w:r>
      <w:r w:rsidRPr="00100447">
        <w:t xml:space="preserve"> </w:t>
      </w:r>
      <w:r w:rsidRPr="004A30EE">
        <w:rPr>
          <w:sz w:val="28"/>
          <w:szCs w:val="28"/>
        </w:rPr>
        <w:t>Оценка эффективности командной работы</w:t>
      </w:r>
      <w:r>
        <w:t xml:space="preserve">. </w:t>
      </w:r>
      <w:r w:rsidR="00984483" w:rsidRPr="00A02751">
        <w:rPr>
          <w:sz w:val="28"/>
          <w:szCs w:val="28"/>
        </w:rPr>
        <w:t xml:space="preserve">Метрики измерения </w:t>
      </w:r>
      <w:r>
        <w:rPr>
          <w:sz w:val="28"/>
          <w:szCs w:val="28"/>
        </w:rPr>
        <w:t>Н</w:t>
      </w:r>
      <w:r w:rsidR="00984483" w:rsidRPr="00A02751">
        <w:rPr>
          <w:sz w:val="28"/>
          <w:szCs w:val="28"/>
        </w:rPr>
        <w:t>овых медиа</w:t>
      </w:r>
      <w:r>
        <w:rPr>
          <w:sz w:val="28"/>
          <w:szCs w:val="28"/>
        </w:rPr>
        <w:t>.</w:t>
      </w:r>
      <w:r w:rsidR="00984483" w:rsidRPr="00A02751">
        <w:rPr>
          <w:sz w:val="28"/>
          <w:szCs w:val="28"/>
        </w:rPr>
        <w:t xml:space="preserve"> Понятие и </w:t>
      </w:r>
      <w:r w:rsidR="00984483" w:rsidRPr="00A02751">
        <w:rPr>
          <w:sz w:val="28"/>
          <w:szCs w:val="28"/>
        </w:rPr>
        <w:lastRenderedPageBreak/>
        <w:t xml:space="preserve">инструменты </w:t>
      </w:r>
      <w:proofErr w:type="spellStart"/>
      <w:r w:rsidR="00984483" w:rsidRPr="00A02751">
        <w:rPr>
          <w:sz w:val="28"/>
          <w:szCs w:val="28"/>
        </w:rPr>
        <w:t>медиаметрии</w:t>
      </w:r>
      <w:proofErr w:type="spellEnd"/>
      <w:r w:rsidR="00984483" w:rsidRPr="00A02751">
        <w:rPr>
          <w:sz w:val="28"/>
          <w:szCs w:val="28"/>
        </w:rPr>
        <w:t xml:space="preserve">. Рынок исследований новых медиа. Анализ </w:t>
      </w:r>
      <w:proofErr w:type="spellStart"/>
      <w:r w:rsidR="00984483" w:rsidRPr="00A02751">
        <w:rPr>
          <w:sz w:val="28"/>
          <w:szCs w:val="28"/>
        </w:rPr>
        <w:t>медиапотребления</w:t>
      </w:r>
      <w:proofErr w:type="spellEnd"/>
      <w:r w:rsidR="00984483" w:rsidRPr="00A02751">
        <w:rPr>
          <w:sz w:val="28"/>
          <w:szCs w:val="28"/>
        </w:rPr>
        <w:t>, целевой аудитории, сегментации и т.д. Создание тактического плана коммуникации с целевой аудиторией</w:t>
      </w:r>
      <w:r w:rsidR="00A0238B" w:rsidRPr="00A02751">
        <w:rPr>
          <w:sz w:val="28"/>
          <w:szCs w:val="28"/>
        </w:rPr>
        <w:t xml:space="preserve">. </w:t>
      </w:r>
    </w:p>
    <w:p w14:paraId="0D6AE92B" w14:textId="6EED76D0" w:rsidR="006C2801" w:rsidRPr="00A02751" w:rsidRDefault="00A0238B" w:rsidP="006C2801">
      <w:pPr>
        <w:pStyle w:val="Style2"/>
        <w:widowControl/>
        <w:spacing w:line="240" w:lineRule="auto"/>
        <w:ind w:firstLine="709"/>
        <w:rPr>
          <w:sz w:val="28"/>
          <w:szCs w:val="28"/>
          <w:lang w:val="x-none"/>
        </w:rPr>
      </w:pPr>
      <w:r w:rsidRPr="00A02751">
        <w:rPr>
          <w:sz w:val="28"/>
          <w:szCs w:val="28"/>
        </w:rPr>
        <w:t>Актуальные тренды</w:t>
      </w:r>
      <w:r w:rsidR="00743655">
        <w:rPr>
          <w:sz w:val="28"/>
          <w:szCs w:val="28"/>
        </w:rPr>
        <w:t xml:space="preserve"> и </w:t>
      </w:r>
      <w:r w:rsidR="004A30EE">
        <w:rPr>
          <w:sz w:val="28"/>
          <w:szCs w:val="28"/>
        </w:rPr>
        <w:t>перспективы развития</w:t>
      </w:r>
      <w:r w:rsidR="00743655">
        <w:rPr>
          <w:sz w:val="28"/>
          <w:szCs w:val="28"/>
        </w:rPr>
        <w:t xml:space="preserve"> Н</w:t>
      </w:r>
      <w:r w:rsidRPr="00A02751">
        <w:rPr>
          <w:sz w:val="28"/>
          <w:szCs w:val="28"/>
        </w:rPr>
        <w:t>овых медиа</w:t>
      </w:r>
      <w:r w:rsidR="00743655">
        <w:rPr>
          <w:sz w:val="28"/>
          <w:szCs w:val="28"/>
        </w:rPr>
        <w:t>.</w:t>
      </w:r>
    </w:p>
    <w:p w14:paraId="515E67A5" w14:textId="77777777" w:rsidR="00915392" w:rsidRPr="00875F17" w:rsidRDefault="00915392" w:rsidP="00E247EC">
      <w:pPr>
        <w:pStyle w:val="Style2"/>
        <w:widowControl/>
        <w:spacing w:line="240" w:lineRule="auto"/>
        <w:ind w:firstLine="709"/>
        <w:rPr>
          <w:highlight w:val="yellow"/>
        </w:rPr>
      </w:pPr>
    </w:p>
    <w:bookmarkEnd w:id="4"/>
    <w:bookmarkEnd w:id="5"/>
    <w:p w14:paraId="32EA1D8F" w14:textId="77777777" w:rsidR="00833035" w:rsidRPr="005532E3" w:rsidRDefault="00833035" w:rsidP="00A02751">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5A7CCB78" w14:textId="00577C30" w:rsidR="00833035" w:rsidRPr="00E26313" w:rsidRDefault="00833035" w:rsidP="00C87C4E">
      <w:pPr>
        <w:widowControl w:val="0"/>
        <w:jc w:val="right"/>
        <w:rPr>
          <w:sz w:val="28"/>
        </w:rPr>
      </w:pPr>
      <w:r w:rsidRPr="00E26313">
        <w:rPr>
          <w:sz w:val="32"/>
          <w:szCs w:val="28"/>
        </w:rPr>
        <w:t xml:space="preserve">                                                    </w:t>
      </w:r>
      <w:r w:rsidRPr="00E26313">
        <w:rPr>
          <w:sz w:val="28"/>
        </w:rPr>
        <w:t>Таблица 2</w:t>
      </w:r>
    </w:p>
    <w:tbl>
      <w:tblPr>
        <w:tblStyle w:val="12"/>
        <w:tblW w:w="10349" w:type="dxa"/>
        <w:tblInd w:w="-289" w:type="dxa"/>
        <w:tblLayout w:type="fixed"/>
        <w:tblLook w:val="04A0" w:firstRow="1" w:lastRow="0" w:firstColumn="1" w:lastColumn="0" w:noHBand="0" w:noVBand="1"/>
      </w:tblPr>
      <w:tblGrid>
        <w:gridCol w:w="568"/>
        <w:gridCol w:w="1559"/>
        <w:gridCol w:w="851"/>
        <w:gridCol w:w="992"/>
        <w:gridCol w:w="992"/>
        <w:gridCol w:w="1559"/>
        <w:gridCol w:w="993"/>
        <w:gridCol w:w="2835"/>
      </w:tblGrid>
      <w:tr w:rsidR="007D4681" w:rsidRPr="000C4A11" w14:paraId="6CE645C4" w14:textId="77777777" w:rsidTr="00A80FE1">
        <w:tc>
          <w:tcPr>
            <w:tcW w:w="568" w:type="dxa"/>
            <w:vMerge w:val="restart"/>
          </w:tcPr>
          <w:p w14:paraId="0096903E" w14:textId="77777777" w:rsidR="007D4681" w:rsidRPr="000C4A11" w:rsidRDefault="007D4681" w:rsidP="00C87C4E">
            <w:pPr>
              <w:rPr>
                <w:b/>
                <w:color w:val="000000"/>
              </w:rPr>
            </w:pPr>
            <w:r w:rsidRPr="000C4A11">
              <w:rPr>
                <w:b/>
                <w:color w:val="000000"/>
              </w:rPr>
              <w:t>№</w:t>
            </w:r>
          </w:p>
        </w:tc>
        <w:tc>
          <w:tcPr>
            <w:tcW w:w="1559" w:type="dxa"/>
            <w:vMerge w:val="restart"/>
          </w:tcPr>
          <w:p w14:paraId="2B283F3D" w14:textId="77777777" w:rsidR="007D4681" w:rsidRPr="000C4A11" w:rsidRDefault="007D4681" w:rsidP="00220C48">
            <w:pPr>
              <w:rPr>
                <w:b/>
                <w:color w:val="000000"/>
              </w:rPr>
            </w:pPr>
            <w:r w:rsidRPr="000C4A11">
              <w:rPr>
                <w:b/>
                <w:color w:val="000000"/>
              </w:rPr>
              <w:t>Наименование тем (разделов) дисциплины</w:t>
            </w:r>
          </w:p>
        </w:tc>
        <w:tc>
          <w:tcPr>
            <w:tcW w:w="5387" w:type="dxa"/>
            <w:gridSpan w:val="5"/>
          </w:tcPr>
          <w:p w14:paraId="420EE127" w14:textId="77777777" w:rsidR="007D4681" w:rsidRPr="000C4A11" w:rsidRDefault="007D4681" w:rsidP="00C87C4E">
            <w:pPr>
              <w:tabs>
                <w:tab w:val="left" w:pos="1802"/>
              </w:tabs>
              <w:jc w:val="center"/>
              <w:rPr>
                <w:b/>
                <w:color w:val="000000"/>
              </w:rPr>
            </w:pPr>
            <w:r w:rsidRPr="000C4A11">
              <w:rPr>
                <w:b/>
                <w:color w:val="000000"/>
              </w:rPr>
              <w:t>Трудоемкость в часах</w:t>
            </w:r>
          </w:p>
        </w:tc>
        <w:tc>
          <w:tcPr>
            <w:tcW w:w="2835" w:type="dxa"/>
            <w:vMerge w:val="restart"/>
          </w:tcPr>
          <w:p w14:paraId="4FE059EA" w14:textId="77777777" w:rsidR="007D4681" w:rsidRPr="000C4A11" w:rsidRDefault="007D4681" w:rsidP="00C87C4E">
            <w:pPr>
              <w:rPr>
                <w:b/>
                <w:color w:val="000000"/>
              </w:rPr>
            </w:pPr>
            <w:r w:rsidRPr="000C4A11">
              <w:rPr>
                <w:b/>
                <w:color w:val="000000"/>
              </w:rPr>
              <w:t>Формы текущего контроля успеваемости</w:t>
            </w:r>
          </w:p>
        </w:tc>
      </w:tr>
      <w:tr w:rsidR="007D4681" w:rsidRPr="000C4A11" w14:paraId="76440109" w14:textId="77777777" w:rsidTr="00A80FE1">
        <w:tc>
          <w:tcPr>
            <w:tcW w:w="568" w:type="dxa"/>
            <w:vMerge/>
          </w:tcPr>
          <w:p w14:paraId="590F4F49" w14:textId="77777777" w:rsidR="007D4681" w:rsidRPr="000C4A11" w:rsidRDefault="007D4681" w:rsidP="00C87C4E">
            <w:pPr>
              <w:rPr>
                <w:color w:val="000000"/>
              </w:rPr>
            </w:pPr>
          </w:p>
        </w:tc>
        <w:tc>
          <w:tcPr>
            <w:tcW w:w="1559" w:type="dxa"/>
            <w:vMerge/>
          </w:tcPr>
          <w:p w14:paraId="3B6190B1" w14:textId="77777777" w:rsidR="007D4681" w:rsidRPr="000C4A11" w:rsidRDefault="007D4681" w:rsidP="00C87C4E">
            <w:pPr>
              <w:rPr>
                <w:color w:val="000000"/>
              </w:rPr>
            </w:pPr>
          </w:p>
        </w:tc>
        <w:tc>
          <w:tcPr>
            <w:tcW w:w="851" w:type="dxa"/>
            <w:vMerge w:val="restart"/>
          </w:tcPr>
          <w:p w14:paraId="28F8A2BB" w14:textId="77777777" w:rsidR="007D4681" w:rsidRPr="000C4A11" w:rsidRDefault="007D4681" w:rsidP="00C87C4E">
            <w:pPr>
              <w:rPr>
                <w:b/>
                <w:color w:val="000000"/>
              </w:rPr>
            </w:pPr>
            <w:r w:rsidRPr="000C4A11">
              <w:rPr>
                <w:b/>
                <w:color w:val="000000"/>
              </w:rPr>
              <w:t>Всего</w:t>
            </w:r>
          </w:p>
        </w:tc>
        <w:tc>
          <w:tcPr>
            <w:tcW w:w="3543" w:type="dxa"/>
            <w:gridSpan w:val="3"/>
          </w:tcPr>
          <w:p w14:paraId="65879DE6" w14:textId="77777777" w:rsidR="007D4681" w:rsidRPr="000C4A11" w:rsidRDefault="007D4681" w:rsidP="00C87C4E">
            <w:pPr>
              <w:jc w:val="center"/>
              <w:rPr>
                <w:b/>
                <w:color w:val="000000"/>
              </w:rPr>
            </w:pPr>
            <w:r w:rsidRPr="000C4A11">
              <w:rPr>
                <w:b/>
                <w:color w:val="000000"/>
              </w:rPr>
              <w:t>Аудиторная работа</w:t>
            </w:r>
          </w:p>
        </w:tc>
        <w:tc>
          <w:tcPr>
            <w:tcW w:w="993" w:type="dxa"/>
            <w:vMerge w:val="restart"/>
          </w:tcPr>
          <w:p w14:paraId="1EC162B7" w14:textId="77777777" w:rsidR="007D4681" w:rsidRPr="000C4A11" w:rsidRDefault="007D4681" w:rsidP="00C87C4E">
            <w:pPr>
              <w:keepNext/>
              <w:rPr>
                <w:b/>
                <w:color w:val="000000"/>
              </w:rPr>
            </w:pPr>
            <w:r w:rsidRPr="000C4A11">
              <w:rPr>
                <w:b/>
                <w:color w:val="000000"/>
              </w:rPr>
              <w:t xml:space="preserve">Самостоятельная работа </w:t>
            </w:r>
          </w:p>
        </w:tc>
        <w:tc>
          <w:tcPr>
            <w:tcW w:w="2835" w:type="dxa"/>
            <w:vMerge/>
          </w:tcPr>
          <w:p w14:paraId="7BF4B801" w14:textId="77777777" w:rsidR="007D4681" w:rsidRPr="000C4A11" w:rsidRDefault="007D4681" w:rsidP="00C87C4E">
            <w:pPr>
              <w:rPr>
                <w:b/>
                <w:color w:val="000000"/>
              </w:rPr>
            </w:pPr>
          </w:p>
        </w:tc>
      </w:tr>
      <w:tr w:rsidR="007D4681" w:rsidRPr="000C4A11" w14:paraId="4B1E2C21" w14:textId="77777777" w:rsidTr="00220C48">
        <w:tc>
          <w:tcPr>
            <w:tcW w:w="568" w:type="dxa"/>
            <w:vMerge/>
          </w:tcPr>
          <w:p w14:paraId="29E8AE15" w14:textId="77777777" w:rsidR="007D4681" w:rsidRPr="000C4A11" w:rsidRDefault="007D4681" w:rsidP="00C87C4E">
            <w:pPr>
              <w:rPr>
                <w:color w:val="000000"/>
              </w:rPr>
            </w:pPr>
          </w:p>
        </w:tc>
        <w:tc>
          <w:tcPr>
            <w:tcW w:w="1559" w:type="dxa"/>
            <w:vMerge/>
          </w:tcPr>
          <w:p w14:paraId="5E6B2030" w14:textId="77777777" w:rsidR="007D4681" w:rsidRPr="000C4A11" w:rsidRDefault="007D4681" w:rsidP="00C87C4E">
            <w:pPr>
              <w:rPr>
                <w:color w:val="000000"/>
              </w:rPr>
            </w:pPr>
          </w:p>
        </w:tc>
        <w:tc>
          <w:tcPr>
            <w:tcW w:w="851" w:type="dxa"/>
            <w:vMerge/>
          </w:tcPr>
          <w:p w14:paraId="4EBEB2FE" w14:textId="77777777" w:rsidR="007D4681" w:rsidRPr="000C4A11" w:rsidRDefault="007D4681" w:rsidP="00C87C4E">
            <w:pPr>
              <w:rPr>
                <w:color w:val="000000"/>
              </w:rPr>
            </w:pPr>
          </w:p>
        </w:tc>
        <w:tc>
          <w:tcPr>
            <w:tcW w:w="992" w:type="dxa"/>
          </w:tcPr>
          <w:p w14:paraId="04E5A726" w14:textId="77777777" w:rsidR="007D4681" w:rsidRPr="000C4A11" w:rsidRDefault="007D4681" w:rsidP="00C87C4E">
            <w:pPr>
              <w:rPr>
                <w:b/>
                <w:color w:val="000000"/>
              </w:rPr>
            </w:pPr>
            <w:r w:rsidRPr="000C4A11">
              <w:rPr>
                <w:b/>
                <w:color w:val="000000"/>
              </w:rPr>
              <w:t xml:space="preserve">Общая, в </w:t>
            </w:r>
            <w:proofErr w:type="spellStart"/>
            <w:r w:rsidRPr="000C4A11">
              <w:rPr>
                <w:b/>
                <w:color w:val="000000"/>
              </w:rPr>
              <w:t>т.ч</w:t>
            </w:r>
            <w:proofErr w:type="spellEnd"/>
            <w:r w:rsidRPr="000C4A11">
              <w:rPr>
                <w:b/>
                <w:color w:val="000000"/>
              </w:rPr>
              <w:t>.:</w:t>
            </w:r>
          </w:p>
        </w:tc>
        <w:tc>
          <w:tcPr>
            <w:tcW w:w="992" w:type="dxa"/>
          </w:tcPr>
          <w:p w14:paraId="794A0D5B" w14:textId="77777777" w:rsidR="007D4681" w:rsidRPr="000C4A11" w:rsidRDefault="007D4681" w:rsidP="00C87C4E">
            <w:pPr>
              <w:rPr>
                <w:b/>
                <w:color w:val="000000"/>
              </w:rPr>
            </w:pPr>
            <w:r w:rsidRPr="000C4A11">
              <w:rPr>
                <w:b/>
                <w:color w:val="000000"/>
              </w:rPr>
              <w:t>Лекции</w:t>
            </w:r>
          </w:p>
        </w:tc>
        <w:tc>
          <w:tcPr>
            <w:tcW w:w="1559" w:type="dxa"/>
          </w:tcPr>
          <w:p w14:paraId="28EF50E0" w14:textId="77777777" w:rsidR="007D4681" w:rsidRPr="000C4A11" w:rsidRDefault="007D4681" w:rsidP="00C87C4E">
            <w:pPr>
              <w:rPr>
                <w:b/>
                <w:color w:val="000000"/>
              </w:rPr>
            </w:pPr>
            <w:r w:rsidRPr="000C4A11">
              <w:rPr>
                <w:b/>
                <w:color w:val="000000"/>
              </w:rPr>
              <w:t>Семинары, практические занятия</w:t>
            </w:r>
          </w:p>
        </w:tc>
        <w:tc>
          <w:tcPr>
            <w:tcW w:w="993" w:type="dxa"/>
            <w:vMerge/>
          </w:tcPr>
          <w:p w14:paraId="7FFE5BBE" w14:textId="77777777" w:rsidR="007D4681" w:rsidRPr="000C4A11" w:rsidRDefault="007D4681" w:rsidP="00C87C4E">
            <w:pPr>
              <w:rPr>
                <w:b/>
                <w:color w:val="000000"/>
              </w:rPr>
            </w:pPr>
          </w:p>
        </w:tc>
        <w:tc>
          <w:tcPr>
            <w:tcW w:w="2835" w:type="dxa"/>
            <w:vMerge/>
          </w:tcPr>
          <w:p w14:paraId="5C1274F8" w14:textId="77777777" w:rsidR="007D4681" w:rsidRPr="000C4A11" w:rsidRDefault="007D4681" w:rsidP="00C87C4E">
            <w:pPr>
              <w:rPr>
                <w:b/>
                <w:color w:val="000000"/>
              </w:rPr>
            </w:pPr>
          </w:p>
        </w:tc>
      </w:tr>
      <w:tr w:rsidR="00753624" w:rsidRPr="000C4A11" w14:paraId="6E0FE113" w14:textId="77777777" w:rsidTr="00220C48">
        <w:tc>
          <w:tcPr>
            <w:tcW w:w="568" w:type="dxa"/>
          </w:tcPr>
          <w:p w14:paraId="5F8FC641" w14:textId="52253419" w:rsidR="00753624" w:rsidRPr="000C4A11" w:rsidRDefault="00940DCC" w:rsidP="00753624">
            <w:pPr>
              <w:numPr>
                <w:ilvl w:val="0"/>
                <w:numId w:val="2"/>
              </w:numPr>
              <w:contextualSpacing/>
              <w:rPr>
                <w:color w:val="000000"/>
                <w:lang w:eastAsia="en-US"/>
              </w:rPr>
            </w:pPr>
            <w:r>
              <w:rPr>
                <w:color w:val="000000"/>
                <w:lang w:eastAsia="en-US"/>
              </w:rPr>
              <w:t xml:space="preserve">1 </w:t>
            </w:r>
            <w:r w:rsidR="008B1772">
              <w:rPr>
                <w:color w:val="000000"/>
                <w:lang w:eastAsia="en-US"/>
              </w:rPr>
              <w:t>1111 1</w:t>
            </w:r>
          </w:p>
        </w:tc>
        <w:tc>
          <w:tcPr>
            <w:tcW w:w="1559" w:type="dxa"/>
          </w:tcPr>
          <w:p w14:paraId="29B58468" w14:textId="784C77D3" w:rsidR="00753624" w:rsidRPr="00DD2D37" w:rsidRDefault="00DD2D37" w:rsidP="00753624">
            <w:pPr>
              <w:rPr>
                <w:color w:val="000000"/>
              </w:rPr>
            </w:pPr>
            <w:r w:rsidRPr="00DD2D37">
              <w:t>Феномен Новых медиа</w:t>
            </w:r>
          </w:p>
        </w:tc>
        <w:tc>
          <w:tcPr>
            <w:tcW w:w="851" w:type="dxa"/>
          </w:tcPr>
          <w:p w14:paraId="33A546A0" w14:textId="1C6B85DA" w:rsidR="00753624" w:rsidRPr="007B63A1" w:rsidRDefault="003B28E4" w:rsidP="00753624">
            <w:pPr>
              <w:jc w:val="center"/>
              <w:rPr>
                <w:bCs/>
                <w:color w:val="000000"/>
                <w:highlight w:val="yellow"/>
                <w:lang w:val="en-US"/>
              </w:rPr>
            </w:pPr>
            <w:r w:rsidRPr="007B63A1">
              <w:rPr>
                <w:bCs/>
                <w:color w:val="000000"/>
                <w:lang w:val="en-US"/>
              </w:rPr>
              <w:t>20</w:t>
            </w:r>
          </w:p>
        </w:tc>
        <w:tc>
          <w:tcPr>
            <w:tcW w:w="992" w:type="dxa"/>
          </w:tcPr>
          <w:p w14:paraId="66932E7B" w14:textId="617FC5B7" w:rsidR="00753624" w:rsidRPr="007B63A1" w:rsidRDefault="003B28E4" w:rsidP="00753624">
            <w:pPr>
              <w:jc w:val="center"/>
              <w:rPr>
                <w:bCs/>
                <w:color w:val="000000"/>
                <w:highlight w:val="yellow"/>
                <w:lang w:val="en-US"/>
              </w:rPr>
            </w:pPr>
            <w:r w:rsidRPr="007B63A1">
              <w:rPr>
                <w:bCs/>
                <w:color w:val="000000"/>
                <w:lang w:val="en-US"/>
              </w:rPr>
              <w:t>6</w:t>
            </w:r>
          </w:p>
        </w:tc>
        <w:tc>
          <w:tcPr>
            <w:tcW w:w="992" w:type="dxa"/>
          </w:tcPr>
          <w:p w14:paraId="376B1407" w14:textId="216F7114" w:rsidR="00753624" w:rsidRPr="007B63A1" w:rsidRDefault="003B28E4" w:rsidP="00753624">
            <w:pPr>
              <w:jc w:val="center"/>
              <w:rPr>
                <w:bCs/>
                <w:color w:val="000000"/>
                <w:lang w:val="en-US"/>
              </w:rPr>
            </w:pPr>
            <w:r w:rsidRPr="007B63A1">
              <w:rPr>
                <w:bCs/>
                <w:color w:val="000000"/>
                <w:lang w:val="en-US"/>
              </w:rPr>
              <w:t>2</w:t>
            </w:r>
          </w:p>
        </w:tc>
        <w:tc>
          <w:tcPr>
            <w:tcW w:w="1559" w:type="dxa"/>
          </w:tcPr>
          <w:p w14:paraId="21EC273D" w14:textId="13BD38E1" w:rsidR="00753624" w:rsidRPr="007B63A1" w:rsidRDefault="003B28E4" w:rsidP="00753624">
            <w:pPr>
              <w:jc w:val="center"/>
              <w:rPr>
                <w:bCs/>
                <w:color w:val="000000"/>
                <w:lang w:val="en-US"/>
              </w:rPr>
            </w:pPr>
            <w:r w:rsidRPr="007B63A1">
              <w:rPr>
                <w:bCs/>
                <w:color w:val="000000"/>
                <w:lang w:val="en-US"/>
              </w:rPr>
              <w:t>4</w:t>
            </w:r>
          </w:p>
        </w:tc>
        <w:tc>
          <w:tcPr>
            <w:tcW w:w="993" w:type="dxa"/>
          </w:tcPr>
          <w:p w14:paraId="7BAA08B4" w14:textId="57296D62" w:rsidR="00753624" w:rsidRPr="007B63A1" w:rsidRDefault="003B28E4" w:rsidP="00753624">
            <w:pPr>
              <w:jc w:val="center"/>
              <w:rPr>
                <w:bCs/>
                <w:color w:val="000000"/>
                <w:highlight w:val="yellow"/>
                <w:lang w:val="en-US"/>
              </w:rPr>
            </w:pPr>
            <w:r w:rsidRPr="007B63A1">
              <w:rPr>
                <w:bCs/>
                <w:color w:val="000000"/>
                <w:lang w:val="en-US"/>
              </w:rPr>
              <w:t>14</w:t>
            </w:r>
          </w:p>
        </w:tc>
        <w:tc>
          <w:tcPr>
            <w:tcW w:w="2835" w:type="dxa"/>
          </w:tcPr>
          <w:p w14:paraId="4B486D39" w14:textId="6FBA5B5B" w:rsidR="00743655" w:rsidRPr="00743655" w:rsidRDefault="008B5832" w:rsidP="00743655">
            <w:r w:rsidRPr="00743655">
              <w:t xml:space="preserve">1. </w:t>
            </w:r>
            <w:r w:rsidR="008A49B0" w:rsidRPr="00743655">
              <w:t>Формирование знаний: а</w:t>
            </w:r>
            <w:r w:rsidR="00A07107" w:rsidRPr="00743655">
              <w:t>нализ проблем</w:t>
            </w:r>
            <w:r w:rsidR="00940DCC">
              <w:t>,</w:t>
            </w:r>
            <w:r w:rsidR="00803EB0" w:rsidRPr="00743655">
              <w:t xml:space="preserve"> </w:t>
            </w:r>
            <w:r w:rsidR="00A07107" w:rsidRPr="00743655">
              <w:t xml:space="preserve">обзор </w:t>
            </w:r>
            <w:r w:rsidR="00951018" w:rsidRPr="00743655">
              <w:t>теоретических исследований по теме</w:t>
            </w:r>
            <w:r w:rsidR="008F22FC" w:rsidRPr="00743655">
              <w:t xml:space="preserve">; </w:t>
            </w:r>
          </w:p>
          <w:p w14:paraId="7D277712" w14:textId="16ED3A56" w:rsidR="008B5832" w:rsidRPr="00AB42E6" w:rsidRDefault="005837AF" w:rsidP="00743655">
            <w:r w:rsidRPr="00743655">
              <w:t xml:space="preserve">2. </w:t>
            </w:r>
            <w:r w:rsidR="008A49B0" w:rsidRPr="00743655">
              <w:t>Формирование умений: о</w:t>
            </w:r>
            <w:r w:rsidR="00CF0F76" w:rsidRPr="00743655">
              <w:t>прос и дискуссия по учебным вопросам темы</w:t>
            </w:r>
            <w:r w:rsidR="008244FE" w:rsidRPr="00743655">
              <w:t xml:space="preserve">; </w:t>
            </w:r>
            <w:r w:rsidR="00DE5CCD">
              <w:t>мониторинг</w:t>
            </w:r>
            <w:r w:rsidR="00940DCC">
              <w:t xml:space="preserve"> </w:t>
            </w:r>
            <w:r w:rsidR="00DE5CCD">
              <w:t>самостоятельной работы</w:t>
            </w:r>
          </w:p>
        </w:tc>
      </w:tr>
      <w:tr w:rsidR="00753624" w:rsidRPr="000C4A11" w14:paraId="694AF94C" w14:textId="77777777" w:rsidTr="00E02B70">
        <w:trPr>
          <w:trHeight w:val="416"/>
        </w:trPr>
        <w:tc>
          <w:tcPr>
            <w:tcW w:w="568" w:type="dxa"/>
          </w:tcPr>
          <w:p w14:paraId="723A99B3" w14:textId="43497B60" w:rsidR="00753624" w:rsidRPr="000C4A11" w:rsidRDefault="00940DCC" w:rsidP="00753624">
            <w:pPr>
              <w:numPr>
                <w:ilvl w:val="0"/>
                <w:numId w:val="2"/>
              </w:numPr>
              <w:contextualSpacing/>
              <w:rPr>
                <w:color w:val="000000"/>
                <w:lang w:eastAsia="en-US"/>
              </w:rPr>
            </w:pPr>
            <w:r>
              <w:rPr>
                <w:color w:val="000000"/>
                <w:lang w:eastAsia="en-US"/>
              </w:rPr>
              <w:t>22222   2</w:t>
            </w:r>
          </w:p>
        </w:tc>
        <w:tc>
          <w:tcPr>
            <w:tcW w:w="1559" w:type="dxa"/>
          </w:tcPr>
          <w:p w14:paraId="4D275559" w14:textId="4DA3F8B1" w:rsidR="00753624" w:rsidRPr="00743655" w:rsidRDefault="00743655" w:rsidP="00E02B70">
            <w:pPr>
              <w:pStyle w:val="Style2"/>
              <w:widowControl/>
              <w:spacing w:line="240" w:lineRule="auto"/>
              <w:ind w:firstLine="0"/>
              <w:rPr>
                <w:lang w:val="x-none" w:eastAsia="x-none"/>
              </w:rPr>
            </w:pPr>
            <w:r w:rsidRPr="00743655">
              <w:rPr>
                <w:rStyle w:val="FontStyle51"/>
                <w:sz w:val="24"/>
                <w:szCs w:val="24"/>
                <w:lang w:eastAsia="x-none"/>
              </w:rPr>
              <w:t>Тренды Новых медиа и социальные группы. Разнообразие форм информационного потребления</w:t>
            </w:r>
          </w:p>
        </w:tc>
        <w:tc>
          <w:tcPr>
            <w:tcW w:w="851" w:type="dxa"/>
          </w:tcPr>
          <w:p w14:paraId="790211C4" w14:textId="2396C6A2" w:rsidR="00753624" w:rsidRPr="003B28E4" w:rsidRDefault="003B28E4" w:rsidP="00753624">
            <w:pPr>
              <w:jc w:val="center"/>
              <w:rPr>
                <w:color w:val="000000"/>
                <w:lang w:val="en-US"/>
              </w:rPr>
            </w:pPr>
            <w:r>
              <w:rPr>
                <w:color w:val="000000"/>
                <w:lang w:val="en-US"/>
              </w:rPr>
              <w:t>22</w:t>
            </w:r>
          </w:p>
        </w:tc>
        <w:tc>
          <w:tcPr>
            <w:tcW w:w="992" w:type="dxa"/>
          </w:tcPr>
          <w:p w14:paraId="5F70959F" w14:textId="7DD0DBF6" w:rsidR="00753624" w:rsidRPr="003B28E4" w:rsidRDefault="003B28E4" w:rsidP="00753624">
            <w:pPr>
              <w:jc w:val="center"/>
              <w:rPr>
                <w:color w:val="000000"/>
                <w:lang w:val="en-US"/>
              </w:rPr>
            </w:pPr>
            <w:r>
              <w:rPr>
                <w:color w:val="000000"/>
                <w:lang w:val="en-US"/>
              </w:rPr>
              <w:t>6</w:t>
            </w:r>
          </w:p>
        </w:tc>
        <w:tc>
          <w:tcPr>
            <w:tcW w:w="992" w:type="dxa"/>
          </w:tcPr>
          <w:p w14:paraId="7D28D3B1" w14:textId="4B51DFF6" w:rsidR="00753624" w:rsidRPr="003B28E4" w:rsidRDefault="003B28E4" w:rsidP="00753624">
            <w:pPr>
              <w:jc w:val="center"/>
              <w:rPr>
                <w:color w:val="000000"/>
                <w:lang w:val="en-US"/>
              </w:rPr>
            </w:pPr>
            <w:r>
              <w:rPr>
                <w:color w:val="000000"/>
                <w:lang w:val="en-US"/>
              </w:rPr>
              <w:t>2</w:t>
            </w:r>
          </w:p>
        </w:tc>
        <w:tc>
          <w:tcPr>
            <w:tcW w:w="1559" w:type="dxa"/>
          </w:tcPr>
          <w:p w14:paraId="224E32D3" w14:textId="4B210B7C" w:rsidR="00753624" w:rsidRPr="003B28E4" w:rsidRDefault="003B28E4" w:rsidP="00753624">
            <w:pPr>
              <w:jc w:val="center"/>
              <w:rPr>
                <w:color w:val="000000"/>
                <w:lang w:val="en-US"/>
              </w:rPr>
            </w:pPr>
            <w:r>
              <w:rPr>
                <w:color w:val="000000"/>
                <w:lang w:val="en-US"/>
              </w:rPr>
              <w:t>4</w:t>
            </w:r>
          </w:p>
        </w:tc>
        <w:tc>
          <w:tcPr>
            <w:tcW w:w="993" w:type="dxa"/>
          </w:tcPr>
          <w:p w14:paraId="2D009681" w14:textId="6682A3C6" w:rsidR="00753624" w:rsidRPr="003B28E4" w:rsidRDefault="003B28E4" w:rsidP="00753624">
            <w:pPr>
              <w:jc w:val="center"/>
              <w:rPr>
                <w:color w:val="000000"/>
                <w:lang w:val="en-US"/>
              </w:rPr>
            </w:pPr>
            <w:r>
              <w:rPr>
                <w:color w:val="000000"/>
                <w:lang w:val="en-US"/>
              </w:rPr>
              <w:t>16</w:t>
            </w:r>
          </w:p>
        </w:tc>
        <w:tc>
          <w:tcPr>
            <w:tcW w:w="2835" w:type="dxa"/>
          </w:tcPr>
          <w:p w14:paraId="4F73E533" w14:textId="3FDD1340" w:rsidR="00DE5CCD" w:rsidRDefault="00743655" w:rsidP="00DE5CCD">
            <w:pPr>
              <w:rPr>
                <w:highlight w:val="yellow"/>
              </w:rPr>
            </w:pPr>
            <w:r>
              <w:t xml:space="preserve">1. </w:t>
            </w:r>
            <w:r w:rsidRPr="00743655">
              <w:t xml:space="preserve">Формирование знаний: </w:t>
            </w:r>
            <w:r w:rsidR="00940DCC">
              <w:t xml:space="preserve">анализ </w:t>
            </w:r>
            <w:r w:rsidRPr="00743655">
              <w:t>трендов</w:t>
            </w:r>
            <w:r>
              <w:t>, теоретических проблем.</w:t>
            </w:r>
          </w:p>
          <w:p w14:paraId="0A9AA224" w14:textId="33327EB9" w:rsidR="00743655" w:rsidRPr="00DE5CCD" w:rsidRDefault="00DE5CCD" w:rsidP="00DE5CCD">
            <w:pPr>
              <w:rPr>
                <w:highlight w:val="yellow"/>
              </w:rPr>
            </w:pPr>
            <w:r w:rsidRPr="00940DCC">
              <w:t xml:space="preserve">2. </w:t>
            </w:r>
            <w:r w:rsidR="00743655" w:rsidRPr="00940DCC">
              <w:t xml:space="preserve">Формирование умений: </w:t>
            </w:r>
            <w:r w:rsidR="008B1772" w:rsidRPr="00940DCC">
              <w:t>опрос по</w:t>
            </w:r>
            <w:r w:rsidR="00743655" w:rsidRPr="00940DCC">
              <w:t xml:space="preserve"> учебным вопросам темы; </w:t>
            </w:r>
            <w:r w:rsidR="00940DCC" w:rsidRPr="00940DCC">
              <w:t>контроль результат</w:t>
            </w:r>
            <w:r w:rsidR="00755703">
              <w:t>ов</w:t>
            </w:r>
            <w:r w:rsidR="00940DCC" w:rsidRPr="00940DCC">
              <w:t xml:space="preserve"> </w:t>
            </w:r>
            <w:r w:rsidR="000147C2" w:rsidRPr="00940DCC">
              <w:t>индивидуальной самостоятельной</w:t>
            </w:r>
            <w:r w:rsidR="00940DCC" w:rsidRPr="00940DCC">
              <w:t xml:space="preserve"> работы</w:t>
            </w:r>
          </w:p>
        </w:tc>
      </w:tr>
      <w:tr w:rsidR="003B28E4" w:rsidRPr="000C4A11" w14:paraId="77644E69" w14:textId="77777777" w:rsidTr="00220C48">
        <w:trPr>
          <w:trHeight w:val="1294"/>
        </w:trPr>
        <w:tc>
          <w:tcPr>
            <w:tcW w:w="568" w:type="dxa"/>
          </w:tcPr>
          <w:p w14:paraId="17AF8782" w14:textId="4F3159AC" w:rsidR="003B28E4" w:rsidRPr="000C4A11" w:rsidRDefault="00940DCC" w:rsidP="00753624">
            <w:pPr>
              <w:numPr>
                <w:ilvl w:val="0"/>
                <w:numId w:val="2"/>
              </w:numPr>
              <w:contextualSpacing/>
              <w:rPr>
                <w:color w:val="000000"/>
                <w:lang w:eastAsia="en-US"/>
              </w:rPr>
            </w:pPr>
            <w:r>
              <w:rPr>
                <w:color w:val="000000"/>
                <w:lang w:eastAsia="en-US"/>
              </w:rPr>
              <w:t>3</w:t>
            </w:r>
            <w:r w:rsidR="008B1772">
              <w:rPr>
                <w:color w:val="000000"/>
                <w:lang w:eastAsia="en-US"/>
              </w:rPr>
              <w:t>3    3   3</w:t>
            </w:r>
          </w:p>
        </w:tc>
        <w:tc>
          <w:tcPr>
            <w:tcW w:w="1559" w:type="dxa"/>
          </w:tcPr>
          <w:p w14:paraId="43EE54C0" w14:textId="2FE4DC2C" w:rsidR="003B28E4" w:rsidRPr="00743655" w:rsidRDefault="00743655" w:rsidP="00753624">
            <w:pPr>
              <w:rPr>
                <w:color w:val="000000"/>
              </w:rPr>
            </w:pPr>
            <w:r w:rsidRPr="00743655">
              <w:rPr>
                <w:rStyle w:val="FontStyle51"/>
                <w:sz w:val="24"/>
                <w:szCs w:val="24"/>
                <w:lang w:eastAsia="x-none"/>
              </w:rPr>
              <w:t>Новые медиа и влияние на поведение потребителей. Рекламные кампании в Новых медиа</w:t>
            </w:r>
          </w:p>
        </w:tc>
        <w:tc>
          <w:tcPr>
            <w:tcW w:w="851" w:type="dxa"/>
          </w:tcPr>
          <w:p w14:paraId="29363161" w14:textId="7184010E" w:rsidR="003B28E4" w:rsidRPr="003B28E4" w:rsidRDefault="003B28E4" w:rsidP="00753624">
            <w:pPr>
              <w:jc w:val="center"/>
              <w:rPr>
                <w:color w:val="000000"/>
                <w:lang w:val="en-US"/>
              </w:rPr>
            </w:pPr>
            <w:r>
              <w:rPr>
                <w:color w:val="000000"/>
                <w:lang w:val="en-US"/>
              </w:rPr>
              <w:t>22</w:t>
            </w:r>
          </w:p>
        </w:tc>
        <w:tc>
          <w:tcPr>
            <w:tcW w:w="992" w:type="dxa"/>
          </w:tcPr>
          <w:p w14:paraId="1F1111BC" w14:textId="50936E71" w:rsidR="003B28E4" w:rsidRPr="003B28E4" w:rsidRDefault="003B28E4" w:rsidP="00753624">
            <w:pPr>
              <w:jc w:val="center"/>
              <w:rPr>
                <w:color w:val="000000"/>
                <w:lang w:val="en-US"/>
              </w:rPr>
            </w:pPr>
            <w:r>
              <w:rPr>
                <w:color w:val="000000"/>
                <w:lang w:val="en-US"/>
              </w:rPr>
              <w:t>6</w:t>
            </w:r>
          </w:p>
        </w:tc>
        <w:tc>
          <w:tcPr>
            <w:tcW w:w="992" w:type="dxa"/>
          </w:tcPr>
          <w:p w14:paraId="6CE21550" w14:textId="1F09B616" w:rsidR="003B28E4" w:rsidRPr="003B28E4" w:rsidRDefault="003B28E4" w:rsidP="00753624">
            <w:pPr>
              <w:jc w:val="center"/>
              <w:rPr>
                <w:color w:val="000000"/>
                <w:lang w:val="en-US"/>
              </w:rPr>
            </w:pPr>
            <w:r>
              <w:rPr>
                <w:color w:val="000000"/>
                <w:lang w:val="en-US"/>
              </w:rPr>
              <w:t>2</w:t>
            </w:r>
          </w:p>
        </w:tc>
        <w:tc>
          <w:tcPr>
            <w:tcW w:w="1559" w:type="dxa"/>
          </w:tcPr>
          <w:p w14:paraId="38588ADC" w14:textId="4DC261AC" w:rsidR="003B28E4" w:rsidRPr="003B28E4" w:rsidRDefault="003B28E4" w:rsidP="00753624">
            <w:pPr>
              <w:jc w:val="center"/>
              <w:rPr>
                <w:color w:val="000000"/>
                <w:lang w:val="en-US"/>
              </w:rPr>
            </w:pPr>
            <w:r>
              <w:rPr>
                <w:color w:val="000000"/>
                <w:lang w:val="en-US"/>
              </w:rPr>
              <w:t>4</w:t>
            </w:r>
          </w:p>
        </w:tc>
        <w:tc>
          <w:tcPr>
            <w:tcW w:w="993" w:type="dxa"/>
          </w:tcPr>
          <w:p w14:paraId="37D3E9DF" w14:textId="5ABFE45A" w:rsidR="003B28E4" w:rsidRPr="003B28E4" w:rsidRDefault="003B28E4" w:rsidP="00753624">
            <w:pPr>
              <w:jc w:val="center"/>
              <w:rPr>
                <w:color w:val="000000"/>
                <w:lang w:val="en-US"/>
              </w:rPr>
            </w:pPr>
            <w:r>
              <w:rPr>
                <w:color w:val="000000"/>
                <w:lang w:val="en-US"/>
              </w:rPr>
              <w:t>16</w:t>
            </w:r>
          </w:p>
        </w:tc>
        <w:tc>
          <w:tcPr>
            <w:tcW w:w="2835" w:type="dxa"/>
          </w:tcPr>
          <w:p w14:paraId="3492F262" w14:textId="3D815D83" w:rsidR="00743655" w:rsidRDefault="00940DCC" w:rsidP="00940DCC">
            <w:r>
              <w:t>1.</w:t>
            </w:r>
            <w:r w:rsidRPr="00940DCC">
              <w:t>Формирование знаний: анализ теоретических проблем, обзор</w:t>
            </w:r>
            <w:r w:rsidR="00743655" w:rsidRPr="00940DCC">
              <w:t xml:space="preserve"> онлайн-сервисов</w:t>
            </w:r>
            <w:r w:rsidR="00A13F96">
              <w:t>,</w:t>
            </w:r>
            <w:r w:rsidR="00743655" w:rsidRPr="00940DCC">
              <w:t xml:space="preserve"> </w:t>
            </w:r>
            <w:r w:rsidRPr="00940DCC">
              <w:t>моделирование результатов решения профессиональных задач по теме</w:t>
            </w:r>
          </w:p>
          <w:p w14:paraId="3372FF5E" w14:textId="4770E3BD" w:rsidR="00940DCC" w:rsidRPr="00940DCC" w:rsidRDefault="00940DCC" w:rsidP="00940DCC">
            <w:r>
              <w:t xml:space="preserve">2. </w:t>
            </w:r>
            <w:r w:rsidRPr="00940DCC">
              <w:t>Формирование умений:</w:t>
            </w:r>
          </w:p>
          <w:p w14:paraId="57BFE295" w14:textId="0539435D" w:rsidR="003B28E4" w:rsidRPr="00753624" w:rsidRDefault="00DE5CCD" w:rsidP="00753624">
            <w:pPr>
              <w:rPr>
                <w:highlight w:val="yellow"/>
              </w:rPr>
            </w:pPr>
            <w:r w:rsidRPr="00940DCC">
              <w:t xml:space="preserve">анализ </w:t>
            </w:r>
            <w:r w:rsidR="00940DCC" w:rsidRPr="00940DCC">
              <w:t>кейса, творческое</w:t>
            </w:r>
            <w:r w:rsidRPr="00940DCC">
              <w:t xml:space="preserve"> задание</w:t>
            </w:r>
            <w:r w:rsidR="00940DCC">
              <w:t>, постановка задачи</w:t>
            </w:r>
            <w:r w:rsidR="000147C2">
              <w:t>.</w:t>
            </w:r>
          </w:p>
        </w:tc>
      </w:tr>
      <w:tr w:rsidR="003B28E4" w:rsidRPr="000C4A11" w14:paraId="54BEAD3D" w14:textId="77777777" w:rsidTr="00220C48">
        <w:trPr>
          <w:trHeight w:val="1294"/>
        </w:trPr>
        <w:tc>
          <w:tcPr>
            <w:tcW w:w="568" w:type="dxa"/>
          </w:tcPr>
          <w:p w14:paraId="5A4F69A8" w14:textId="2C3031B9" w:rsidR="003B28E4" w:rsidRPr="000C4A11" w:rsidRDefault="00940DCC" w:rsidP="00753624">
            <w:pPr>
              <w:numPr>
                <w:ilvl w:val="0"/>
                <w:numId w:val="2"/>
              </w:numPr>
              <w:contextualSpacing/>
              <w:rPr>
                <w:color w:val="000000"/>
                <w:lang w:eastAsia="en-US"/>
              </w:rPr>
            </w:pPr>
            <w:r>
              <w:rPr>
                <w:color w:val="000000"/>
                <w:lang w:eastAsia="en-US"/>
              </w:rPr>
              <w:t>4</w:t>
            </w:r>
            <w:r w:rsidR="008B1772">
              <w:rPr>
                <w:color w:val="000000"/>
                <w:lang w:eastAsia="en-US"/>
              </w:rPr>
              <w:t>4444   4</w:t>
            </w:r>
          </w:p>
        </w:tc>
        <w:tc>
          <w:tcPr>
            <w:tcW w:w="1559" w:type="dxa"/>
          </w:tcPr>
          <w:p w14:paraId="33953516" w14:textId="7D8D2003" w:rsidR="003B28E4" w:rsidRPr="00743655" w:rsidRDefault="00743655" w:rsidP="00753624">
            <w:pPr>
              <w:rPr>
                <w:color w:val="000000"/>
              </w:rPr>
            </w:pPr>
            <w:r w:rsidRPr="00743655">
              <w:rPr>
                <w:rStyle w:val="FontStyle51"/>
                <w:sz w:val="24"/>
                <w:szCs w:val="24"/>
                <w:lang w:eastAsia="x-none"/>
              </w:rPr>
              <w:t>Влияние Новых медиа и социально-политические процессы</w:t>
            </w:r>
          </w:p>
        </w:tc>
        <w:tc>
          <w:tcPr>
            <w:tcW w:w="851" w:type="dxa"/>
          </w:tcPr>
          <w:p w14:paraId="7E226BC6" w14:textId="7E560D1C" w:rsidR="003B28E4" w:rsidRPr="003B28E4" w:rsidRDefault="003B28E4" w:rsidP="00753624">
            <w:pPr>
              <w:jc w:val="center"/>
              <w:rPr>
                <w:color w:val="000000"/>
                <w:lang w:val="en-US"/>
              </w:rPr>
            </w:pPr>
            <w:r>
              <w:rPr>
                <w:color w:val="000000"/>
                <w:lang w:val="en-US"/>
              </w:rPr>
              <w:t>22</w:t>
            </w:r>
          </w:p>
        </w:tc>
        <w:tc>
          <w:tcPr>
            <w:tcW w:w="992" w:type="dxa"/>
          </w:tcPr>
          <w:p w14:paraId="098D8285" w14:textId="4300CB7A" w:rsidR="003B28E4" w:rsidRPr="003B28E4" w:rsidRDefault="003B28E4" w:rsidP="00753624">
            <w:pPr>
              <w:jc w:val="center"/>
              <w:rPr>
                <w:color w:val="000000"/>
                <w:lang w:val="en-US"/>
              </w:rPr>
            </w:pPr>
            <w:r>
              <w:rPr>
                <w:color w:val="000000"/>
                <w:lang w:val="en-US"/>
              </w:rPr>
              <w:t>6</w:t>
            </w:r>
          </w:p>
        </w:tc>
        <w:tc>
          <w:tcPr>
            <w:tcW w:w="992" w:type="dxa"/>
          </w:tcPr>
          <w:p w14:paraId="14D4D7E6" w14:textId="529B3C0A" w:rsidR="003B28E4" w:rsidRPr="003B28E4" w:rsidRDefault="003B28E4" w:rsidP="00753624">
            <w:pPr>
              <w:jc w:val="center"/>
              <w:rPr>
                <w:color w:val="000000"/>
                <w:lang w:val="en-US"/>
              </w:rPr>
            </w:pPr>
            <w:r>
              <w:rPr>
                <w:color w:val="000000"/>
                <w:lang w:val="en-US"/>
              </w:rPr>
              <w:t>2</w:t>
            </w:r>
          </w:p>
        </w:tc>
        <w:tc>
          <w:tcPr>
            <w:tcW w:w="1559" w:type="dxa"/>
          </w:tcPr>
          <w:p w14:paraId="446B5325" w14:textId="3529E438" w:rsidR="003B28E4" w:rsidRPr="003B28E4" w:rsidRDefault="003B28E4" w:rsidP="00753624">
            <w:pPr>
              <w:jc w:val="center"/>
              <w:rPr>
                <w:color w:val="000000"/>
                <w:lang w:val="en-US"/>
              </w:rPr>
            </w:pPr>
            <w:r>
              <w:rPr>
                <w:color w:val="000000"/>
                <w:lang w:val="en-US"/>
              </w:rPr>
              <w:t>4</w:t>
            </w:r>
          </w:p>
        </w:tc>
        <w:tc>
          <w:tcPr>
            <w:tcW w:w="993" w:type="dxa"/>
          </w:tcPr>
          <w:p w14:paraId="64617BF2" w14:textId="1AB6AEEF" w:rsidR="003B28E4" w:rsidRPr="003B28E4" w:rsidRDefault="003B28E4" w:rsidP="00753624">
            <w:pPr>
              <w:jc w:val="center"/>
              <w:rPr>
                <w:color w:val="000000"/>
                <w:lang w:val="en-US"/>
              </w:rPr>
            </w:pPr>
            <w:r>
              <w:rPr>
                <w:color w:val="000000"/>
                <w:lang w:val="en-US"/>
              </w:rPr>
              <w:t>16</w:t>
            </w:r>
          </w:p>
        </w:tc>
        <w:tc>
          <w:tcPr>
            <w:tcW w:w="2835" w:type="dxa"/>
          </w:tcPr>
          <w:p w14:paraId="0AF53412" w14:textId="47EBEBC2" w:rsidR="003B28E4" w:rsidRDefault="008B1772" w:rsidP="00940DCC">
            <w:pPr>
              <w:rPr>
                <w:highlight w:val="yellow"/>
              </w:rPr>
            </w:pPr>
            <w:r>
              <w:t>1. Формирование</w:t>
            </w:r>
            <w:r w:rsidR="00940DCC" w:rsidRPr="00940DCC">
              <w:t xml:space="preserve"> знаний: анализ проблем, обзор теоретических исследований по теме; </w:t>
            </w:r>
          </w:p>
          <w:p w14:paraId="30B3B2A7" w14:textId="77777777" w:rsidR="00940DCC" w:rsidRDefault="00940DCC" w:rsidP="00940DCC">
            <w:r w:rsidRPr="00940DCC">
              <w:t>2.Формирование умений</w:t>
            </w:r>
            <w:r>
              <w:t xml:space="preserve">: </w:t>
            </w:r>
          </w:p>
          <w:p w14:paraId="0ADCD406" w14:textId="00D9FE29" w:rsidR="00940DCC" w:rsidRPr="00940DCC" w:rsidRDefault="00940DCC" w:rsidP="00940DCC">
            <w:pPr>
              <w:rPr>
                <w:highlight w:val="yellow"/>
              </w:rPr>
            </w:pPr>
            <w:r w:rsidRPr="00940DCC">
              <w:lastRenderedPageBreak/>
              <w:t>творческое задание</w:t>
            </w:r>
            <w:r>
              <w:t>, подведение итогов</w:t>
            </w:r>
            <w:r w:rsidR="000147C2">
              <w:t>.</w:t>
            </w:r>
          </w:p>
        </w:tc>
      </w:tr>
      <w:tr w:rsidR="003B28E4" w:rsidRPr="000C4A11" w14:paraId="1E48B671" w14:textId="77777777" w:rsidTr="00220C48">
        <w:trPr>
          <w:trHeight w:val="1294"/>
        </w:trPr>
        <w:tc>
          <w:tcPr>
            <w:tcW w:w="568" w:type="dxa"/>
          </w:tcPr>
          <w:p w14:paraId="39E19C7C" w14:textId="60F3C4A7" w:rsidR="003B28E4" w:rsidRPr="000C4A11" w:rsidRDefault="008B1772" w:rsidP="00753624">
            <w:pPr>
              <w:numPr>
                <w:ilvl w:val="0"/>
                <w:numId w:val="2"/>
              </w:numPr>
              <w:contextualSpacing/>
              <w:rPr>
                <w:color w:val="000000"/>
                <w:lang w:eastAsia="en-US"/>
              </w:rPr>
            </w:pPr>
            <w:r>
              <w:rPr>
                <w:color w:val="000000"/>
                <w:lang w:eastAsia="en-US"/>
              </w:rPr>
              <w:lastRenderedPageBreak/>
              <w:t>55</w:t>
            </w:r>
            <w:r w:rsidR="00940DCC">
              <w:rPr>
                <w:color w:val="000000"/>
                <w:lang w:eastAsia="en-US"/>
              </w:rPr>
              <w:t>5</w:t>
            </w:r>
            <w:r>
              <w:rPr>
                <w:color w:val="000000"/>
                <w:lang w:eastAsia="en-US"/>
              </w:rPr>
              <w:t>55   5</w:t>
            </w:r>
          </w:p>
        </w:tc>
        <w:tc>
          <w:tcPr>
            <w:tcW w:w="1559" w:type="dxa"/>
          </w:tcPr>
          <w:p w14:paraId="1F3D0E3A" w14:textId="27755732" w:rsidR="003B28E4" w:rsidRPr="000C4A11" w:rsidRDefault="0050572D" w:rsidP="00753624">
            <w:pPr>
              <w:rPr>
                <w:color w:val="000000"/>
              </w:rPr>
            </w:pPr>
            <w:r w:rsidRPr="0050572D">
              <w:rPr>
                <w:rStyle w:val="FontStyle51"/>
                <w:sz w:val="24"/>
                <w:szCs w:val="24"/>
                <w:lang w:eastAsia="x-none"/>
              </w:rPr>
              <w:t>Эффективность реализации PR</w:t>
            </w:r>
            <w:r w:rsidRPr="0050572D">
              <w:rPr>
                <w:color w:val="000000"/>
              </w:rPr>
              <w:t>/ GR</w:t>
            </w:r>
            <w:r w:rsidRPr="0050572D">
              <w:rPr>
                <w:rStyle w:val="FontStyle51"/>
                <w:sz w:val="24"/>
                <w:szCs w:val="24"/>
                <w:lang w:eastAsia="x-none"/>
              </w:rPr>
              <w:t xml:space="preserve"> проектов в Новых медиа</w:t>
            </w:r>
            <w:r>
              <w:rPr>
                <w:rStyle w:val="FontStyle51"/>
                <w:sz w:val="24"/>
                <w:szCs w:val="24"/>
                <w:lang w:eastAsia="x-none"/>
              </w:rPr>
              <w:t xml:space="preserve">. </w:t>
            </w:r>
            <w:r w:rsidR="00734299">
              <w:rPr>
                <w:color w:val="000000"/>
              </w:rPr>
              <w:t>М</w:t>
            </w:r>
            <w:r w:rsidR="008B1772">
              <w:rPr>
                <w:color w:val="000000"/>
              </w:rPr>
              <w:t>етрики Новых медиа</w:t>
            </w:r>
          </w:p>
        </w:tc>
        <w:tc>
          <w:tcPr>
            <w:tcW w:w="851" w:type="dxa"/>
          </w:tcPr>
          <w:p w14:paraId="04579500" w14:textId="6B6B028C" w:rsidR="003B28E4" w:rsidRPr="003B28E4" w:rsidRDefault="003B28E4" w:rsidP="00753624">
            <w:pPr>
              <w:jc w:val="center"/>
              <w:rPr>
                <w:color w:val="000000"/>
                <w:lang w:val="en-US"/>
              </w:rPr>
            </w:pPr>
            <w:r>
              <w:rPr>
                <w:color w:val="000000"/>
                <w:lang w:val="en-US"/>
              </w:rPr>
              <w:t>22</w:t>
            </w:r>
          </w:p>
        </w:tc>
        <w:tc>
          <w:tcPr>
            <w:tcW w:w="992" w:type="dxa"/>
          </w:tcPr>
          <w:p w14:paraId="2EFBD0E1" w14:textId="108AECC7" w:rsidR="003B28E4" w:rsidRPr="003B28E4" w:rsidRDefault="003B28E4" w:rsidP="00753624">
            <w:pPr>
              <w:jc w:val="center"/>
              <w:rPr>
                <w:color w:val="000000"/>
                <w:lang w:val="en-US"/>
              </w:rPr>
            </w:pPr>
            <w:r>
              <w:rPr>
                <w:color w:val="000000"/>
                <w:lang w:val="en-US"/>
              </w:rPr>
              <w:t>6</w:t>
            </w:r>
          </w:p>
        </w:tc>
        <w:tc>
          <w:tcPr>
            <w:tcW w:w="992" w:type="dxa"/>
          </w:tcPr>
          <w:p w14:paraId="0D892434" w14:textId="285B2181" w:rsidR="003B28E4" w:rsidRPr="003B28E4" w:rsidRDefault="003B28E4" w:rsidP="00753624">
            <w:pPr>
              <w:jc w:val="center"/>
              <w:rPr>
                <w:color w:val="000000"/>
                <w:lang w:val="en-US"/>
              </w:rPr>
            </w:pPr>
            <w:r>
              <w:rPr>
                <w:color w:val="000000"/>
                <w:lang w:val="en-US"/>
              </w:rPr>
              <w:t>2</w:t>
            </w:r>
          </w:p>
        </w:tc>
        <w:tc>
          <w:tcPr>
            <w:tcW w:w="1559" w:type="dxa"/>
          </w:tcPr>
          <w:p w14:paraId="613E97E9" w14:textId="2324FEEE" w:rsidR="003B28E4" w:rsidRPr="003B28E4" w:rsidRDefault="003B28E4" w:rsidP="00753624">
            <w:pPr>
              <w:jc w:val="center"/>
              <w:rPr>
                <w:color w:val="000000"/>
                <w:lang w:val="en-US"/>
              </w:rPr>
            </w:pPr>
            <w:r>
              <w:rPr>
                <w:color w:val="000000"/>
                <w:lang w:val="en-US"/>
              </w:rPr>
              <w:t>4</w:t>
            </w:r>
          </w:p>
        </w:tc>
        <w:tc>
          <w:tcPr>
            <w:tcW w:w="993" w:type="dxa"/>
          </w:tcPr>
          <w:p w14:paraId="3956A840" w14:textId="269890DB" w:rsidR="003B28E4" w:rsidRPr="003B28E4" w:rsidRDefault="003B28E4" w:rsidP="00753624">
            <w:pPr>
              <w:jc w:val="center"/>
              <w:rPr>
                <w:color w:val="000000"/>
                <w:lang w:val="en-US"/>
              </w:rPr>
            </w:pPr>
            <w:r>
              <w:rPr>
                <w:color w:val="000000"/>
                <w:lang w:val="en-US"/>
              </w:rPr>
              <w:t>16</w:t>
            </w:r>
          </w:p>
        </w:tc>
        <w:tc>
          <w:tcPr>
            <w:tcW w:w="2835" w:type="dxa"/>
          </w:tcPr>
          <w:p w14:paraId="5735A755" w14:textId="77777777" w:rsidR="003B28E4" w:rsidRDefault="008B1772" w:rsidP="00753624">
            <w:r>
              <w:t>1.Формирование</w:t>
            </w:r>
            <w:r w:rsidRPr="00940DCC">
              <w:t xml:space="preserve"> знаний:</w:t>
            </w:r>
            <w:r w:rsidRPr="00AB42E6">
              <w:rPr>
                <w:highlight w:val="yellow"/>
              </w:rPr>
              <w:t xml:space="preserve"> </w:t>
            </w:r>
            <w:r w:rsidRPr="008B1772">
              <w:t>обзор эмпирических</w:t>
            </w:r>
            <w:r>
              <w:t xml:space="preserve"> и</w:t>
            </w:r>
            <w:r w:rsidRPr="008B1772">
              <w:t xml:space="preserve"> методических оснований для исследований по теме</w:t>
            </w:r>
          </w:p>
          <w:p w14:paraId="4C817A96" w14:textId="45F82749" w:rsidR="008B1772" w:rsidRPr="00753624" w:rsidRDefault="008B1772" w:rsidP="00753624">
            <w:pPr>
              <w:rPr>
                <w:highlight w:val="yellow"/>
              </w:rPr>
            </w:pPr>
            <w:r>
              <w:t xml:space="preserve">2. Формирование умений: </w:t>
            </w:r>
            <w:r w:rsidRPr="008B1772">
              <w:t>групповое упражнение; контроль результата командной самостоятельной работы.</w:t>
            </w:r>
          </w:p>
        </w:tc>
      </w:tr>
      <w:tr w:rsidR="00A80FE1" w:rsidRPr="000C4A11" w14:paraId="72022078" w14:textId="77777777" w:rsidTr="00220C48">
        <w:tc>
          <w:tcPr>
            <w:tcW w:w="568" w:type="dxa"/>
          </w:tcPr>
          <w:p w14:paraId="50AB5FEC" w14:textId="77777777" w:rsidR="00A80FE1" w:rsidRPr="000C4A11" w:rsidRDefault="00A80FE1" w:rsidP="00C87C4E">
            <w:pPr>
              <w:rPr>
                <w:b/>
                <w:color w:val="000000"/>
              </w:rPr>
            </w:pPr>
          </w:p>
        </w:tc>
        <w:tc>
          <w:tcPr>
            <w:tcW w:w="1559" w:type="dxa"/>
          </w:tcPr>
          <w:p w14:paraId="598BCB22" w14:textId="77777777" w:rsidR="00A80FE1" w:rsidRPr="000C4A11" w:rsidRDefault="00A80FE1" w:rsidP="00C87C4E">
            <w:pPr>
              <w:rPr>
                <w:b/>
                <w:color w:val="000000"/>
              </w:rPr>
            </w:pPr>
            <w:r w:rsidRPr="000C4A11">
              <w:rPr>
                <w:b/>
                <w:color w:val="000000"/>
              </w:rPr>
              <w:t xml:space="preserve"> В целом по дисциплине  </w:t>
            </w:r>
          </w:p>
        </w:tc>
        <w:tc>
          <w:tcPr>
            <w:tcW w:w="851" w:type="dxa"/>
          </w:tcPr>
          <w:p w14:paraId="62FCAE7E" w14:textId="0A59BE66" w:rsidR="00A80FE1" w:rsidRPr="003B28E4" w:rsidRDefault="003B28E4" w:rsidP="00C87C4E">
            <w:pPr>
              <w:jc w:val="center"/>
              <w:rPr>
                <w:b/>
                <w:color w:val="000000"/>
                <w:lang w:val="en-US"/>
              </w:rPr>
            </w:pPr>
            <w:r w:rsidRPr="003B28E4">
              <w:rPr>
                <w:b/>
                <w:color w:val="000000"/>
                <w:lang w:val="en-US"/>
              </w:rPr>
              <w:t>1</w:t>
            </w:r>
            <w:r w:rsidR="00BE57FB" w:rsidRPr="003B28E4">
              <w:rPr>
                <w:b/>
                <w:color w:val="000000"/>
              </w:rPr>
              <w:t>0</w:t>
            </w:r>
            <w:r w:rsidRPr="003B28E4">
              <w:rPr>
                <w:b/>
                <w:color w:val="000000"/>
                <w:lang w:val="en-US"/>
              </w:rPr>
              <w:t>8</w:t>
            </w:r>
          </w:p>
        </w:tc>
        <w:tc>
          <w:tcPr>
            <w:tcW w:w="992" w:type="dxa"/>
          </w:tcPr>
          <w:p w14:paraId="12BEFB22" w14:textId="18F7524A" w:rsidR="00A80FE1" w:rsidRPr="003B28E4" w:rsidRDefault="003B28E4" w:rsidP="00C87C4E">
            <w:pPr>
              <w:jc w:val="center"/>
              <w:rPr>
                <w:b/>
                <w:color w:val="000000"/>
              </w:rPr>
            </w:pPr>
            <w:r w:rsidRPr="003B28E4">
              <w:rPr>
                <w:b/>
                <w:color w:val="000000"/>
                <w:lang w:val="en-US"/>
              </w:rPr>
              <w:t>3</w:t>
            </w:r>
            <w:r w:rsidR="00BE57FB" w:rsidRPr="003B28E4">
              <w:rPr>
                <w:b/>
                <w:color w:val="000000"/>
              </w:rPr>
              <w:t>0</w:t>
            </w:r>
          </w:p>
        </w:tc>
        <w:tc>
          <w:tcPr>
            <w:tcW w:w="992" w:type="dxa"/>
          </w:tcPr>
          <w:p w14:paraId="43B4F548" w14:textId="668BE0BE" w:rsidR="00A80FE1" w:rsidRPr="003B28E4" w:rsidRDefault="003B28E4" w:rsidP="00C87C4E">
            <w:pPr>
              <w:jc w:val="center"/>
              <w:rPr>
                <w:b/>
                <w:color w:val="000000"/>
              </w:rPr>
            </w:pPr>
            <w:r w:rsidRPr="003B28E4">
              <w:rPr>
                <w:b/>
                <w:color w:val="000000"/>
                <w:lang w:val="en-US"/>
              </w:rPr>
              <w:t>1</w:t>
            </w:r>
            <w:r w:rsidR="00BE57FB" w:rsidRPr="003B28E4">
              <w:rPr>
                <w:b/>
                <w:color w:val="000000"/>
              </w:rPr>
              <w:t>0</w:t>
            </w:r>
          </w:p>
        </w:tc>
        <w:tc>
          <w:tcPr>
            <w:tcW w:w="1559" w:type="dxa"/>
          </w:tcPr>
          <w:p w14:paraId="1032B243" w14:textId="5E56F258" w:rsidR="00A80FE1" w:rsidRPr="003B28E4" w:rsidRDefault="003B28E4" w:rsidP="00C87C4E">
            <w:pPr>
              <w:jc w:val="center"/>
              <w:rPr>
                <w:b/>
                <w:color w:val="000000"/>
              </w:rPr>
            </w:pPr>
            <w:r w:rsidRPr="003B28E4">
              <w:rPr>
                <w:b/>
                <w:color w:val="000000"/>
                <w:lang w:val="en-US"/>
              </w:rPr>
              <w:t>2</w:t>
            </w:r>
            <w:r w:rsidR="00BE57FB" w:rsidRPr="003B28E4">
              <w:rPr>
                <w:b/>
                <w:color w:val="000000"/>
              </w:rPr>
              <w:t>0</w:t>
            </w:r>
          </w:p>
        </w:tc>
        <w:tc>
          <w:tcPr>
            <w:tcW w:w="993" w:type="dxa"/>
          </w:tcPr>
          <w:p w14:paraId="03ED656C" w14:textId="316C8E95" w:rsidR="00A80FE1" w:rsidRPr="003B28E4" w:rsidRDefault="003B28E4" w:rsidP="00BE57FB">
            <w:pPr>
              <w:jc w:val="center"/>
              <w:rPr>
                <w:b/>
                <w:color w:val="000000"/>
                <w:lang w:val="en-US"/>
              </w:rPr>
            </w:pPr>
            <w:r w:rsidRPr="003B28E4">
              <w:rPr>
                <w:b/>
                <w:color w:val="000000"/>
                <w:lang w:val="en-US"/>
              </w:rPr>
              <w:t>78</w:t>
            </w:r>
          </w:p>
        </w:tc>
        <w:tc>
          <w:tcPr>
            <w:tcW w:w="2835" w:type="dxa"/>
          </w:tcPr>
          <w:p w14:paraId="455892BC" w14:textId="758D28DE" w:rsidR="00A80FE1" w:rsidRPr="000C4A11" w:rsidRDefault="00995C29" w:rsidP="00EE40F4">
            <w:pPr>
              <w:rPr>
                <w:color w:val="000000"/>
              </w:rPr>
            </w:pPr>
            <w:r>
              <w:rPr>
                <w:color w:val="000000"/>
              </w:rPr>
              <w:t>Зачет</w:t>
            </w:r>
          </w:p>
        </w:tc>
      </w:tr>
      <w:tr w:rsidR="00A80FE1" w:rsidRPr="000C4A11" w14:paraId="12915762" w14:textId="77777777" w:rsidTr="00220C48">
        <w:tc>
          <w:tcPr>
            <w:tcW w:w="568" w:type="dxa"/>
          </w:tcPr>
          <w:p w14:paraId="56A48431" w14:textId="77777777" w:rsidR="00A80FE1" w:rsidRPr="000C4A11" w:rsidRDefault="00A80FE1" w:rsidP="00C87C4E">
            <w:pPr>
              <w:rPr>
                <w:color w:val="000000"/>
              </w:rPr>
            </w:pPr>
          </w:p>
        </w:tc>
        <w:tc>
          <w:tcPr>
            <w:tcW w:w="1559" w:type="dxa"/>
          </w:tcPr>
          <w:p w14:paraId="00703B86" w14:textId="77777777" w:rsidR="00A80FE1" w:rsidRPr="000C4A11" w:rsidRDefault="00A80FE1" w:rsidP="00C87C4E">
            <w:pPr>
              <w:rPr>
                <w:color w:val="000000"/>
              </w:rPr>
            </w:pPr>
            <w:r w:rsidRPr="000C4A11">
              <w:rPr>
                <w:color w:val="000000"/>
              </w:rPr>
              <w:t>Итого %</w:t>
            </w:r>
          </w:p>
        </w:tc>
        <w:tc>
          <w:tcPr>
            <w:tcW w:w="851" w:type="dxa"/>
          </w:tcPr>
          <w:p w14:paraId="6CA8307C" w14:textId="10BFAA1A" w:rsidR="00A80FE1" w:rsidRPr="007D4681" w:rsidRDefault="003B28E4" w:rsidP="00C87C4E">
            <w:pPr>
              <w:jc w:val="center"/>
              <w:rPr>
                <w:b/>
                <w:color w:val="000000"/>
                <w:highlight w:val="yellow"/>
              </w:rPr>
            </w:pPr>
            <w:r w:rsidRPr="003B28E4">
              <w:rPr>
                <w:b/>
                <w:color w:val="000000"/>
                <w:lang w:val="en-US"/>
              </w:rPr>
              <w:t>100</w:t>
            </w:r>
            <w:r w:rsidR="00FD2468" w:rsidRPr="003B28E4">
              <w:rPr>
                <w:b/>
                <w:color w:val="000000"/>
              </w:rPr>
              <w:t>%</w:t>
            </w:r>
          </w:p>
        </w:tc>
        <w:tc>
          <w:tcPr>
            <w:tcW w:w="992" w:type="dxa"/>
          </w:tcPr>
          <w:p w14:paraId="0B58F6B8" w14:textId="12D57FEE" w:rsidR="00A80FE1" w:rsidRPr="007B63A1" w:rsidRDefault="007B63A1" w:rsidP="00C87C4E">
            <w:pPr>
              <w:jc w:val="center"/>
              <w:rPr>
                <w:b/>
                <w:color w:val="000000"/>
              </w:rPr>
            </w:pPr>
            <w:r w:rsidRPr="007B63A1">
              <w:rPr>
                <w:b/>
                <w:color w:val="000000"/>
              </w:rPr>
              <w:t>36</w:t>
            </w:r>
            <w:r w:rsidR="00FD2468" w:rsidRPr="007B63A1">
              <w:rPr>
                <w:b/>
                <w:color w:val="000000"/>
              </w:rPr>
              <w:t>%</w:t>
            </w:r>
          </w:p>
        </w:tc>
        <w:tc>
          <w:tcPr>
            <w:tcW w:w="992" w:type="dxa"/>
          </w:tcPr>
          <w:p w14:paraId="6EFD9E9F" w14:textId="4136421C" w:rsidR="00A80FE1" w:rsidRPr="00E26313" w:rsidRDefault="00232806" w:rsidP="00C87C4E">
            <w:pPr>
              <w:jc w:val="center"/>
              <w:rPr>
                <w:b/>
                <w:color w:val="000000"/>
              </w:rPr>
            </w:pPr>
            <w:r w:rsidRPr="00E26313">
              <w:rPr>
                <w:b/>
                <w:color w:val="000000"/>
              </w:rPr>
              <w:t>33</w:t>
            </w:r>
            <w:r w:rsidR="00FD2468" w:rsidRPr="00E26313">
              <w:rPr>
                <w:b/>
                <w:color w:val="000000"/>
              </w:rPr>
              <w:t>%</w:t>
            </w:r>
          </w:p>
        </w:tc>
        <w:tc>
          <w:tcPr>
            <w:tcW w:w="1559" w:type="dxa"/>
          </w:tcPr>
          <w:p w14:paraId="12BB394B" w14:textId="754879E9" w:rsidR="00A80FE1" w:rsidRPr="00E26313" w:rsidRDefault="00232806" w:rsidP="00C87C4E">
            <w:pPr>
              <w:jc w:val="center"/>
              <w:rPr>
                <w:b/>
                <w:color w:val="000000"/>
              </w:rPr>
            </w:pPr>
            <w:r w:rsidRPr="00E26313">
              <w:rPr>
                <w:b/>
                <w:color w:val="000000"/>
              </w:rPr>
              <w:t>67</w:t>
            </w:r>
            <w:r w:rsidR="00FD2468" w:rsidRPr="00E26313">
              <w:rPr>
                <w:b/>
                <w:color w:val="000000"/>
              </w:rPr>
              <w:t>%</w:t>
            </w:r>
          </w:p>
        </w:tc>
        <w:tc>
          <w:tcPr>
            <w:tcW w:w="993" w:type="dxa"/>
          </w:tcPr>
          <w:p w14:paraId="3391ABB8" w14:textId="55588D50" w:rsidR="00A80FE1" w:rsidRPr="007B63A1" w:rsidRDefault="007B63A1" w:rsidP="00C87C4E">
            <w:pPr>
              <w:jc w:val="center"/>
              <w:rPr>
                <w:b/>
                <w:color w:val="000000"/>
              </w:rPr>
            </w:pPr>
            <w:r w:rsidRPr="007B63A1">
              <w:rPr>
                <w:b/>
                <w:color w:val="000000"/>
              </w:rPr>
              <w:t>64</w:t>
            </w:r>
            <w:r w:rsidR="00FD2468" w:rsidRPr="007B63A1">
              <w:rPr>
                <w:b/>
                <w:color w:val="000000"/>
              </w:rPr>
              <w:t>%</w:t>
            </w:r>
          </w:p>
        </w:tc>
        <w:tc>
          <w:tcPr>
            <w:tcW w:w="2835" w:type="dxa"/>
          </w:tcPr>
          <w:p w14:paraId="76757188" w14:textId="77777777" w:rsidR="00A80FE1" w:rsidRPr="000C4A11" w:rsidRDefault="00A80FE1" w:rsidP="00C87C4E">
            <w:pPr>
              <w:rPr>
                <w:color w:val="000000"/>
              </w:rPr>
            </w:pPr>
          </w:p>
        </w:tc>
      </w:tr>
    </w:tbl>
    <w:p w14:paraId="6CD21082" w14:textId="77777777" w:rsidR="00833035" w:rsidRPr="00BC2A46" w:rsidRDefault="00833035" w:rsidP="00C87C4E">
      <w:pPr>
        <w:jc w:val="both"/>
        <w:rPr>
          <w:color w:val="000000"/>
          <w:lang w:eastAsia="en-US"/>
        </w:rPr>
      </w:pPr>
    </w:p>
    <w:p w14:paraId="51D0371F" w14:textId="21D1B870"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3BDF8FAE" w14:textId="77777777" w:rsidR="00833035" w:rsidRPr="00E26313" w:rsidRDefault="00833035" w:rsidP="00833035">
      <w:pPr>
        <w:pStyle w:val="a4"/>
        <w:ind w:firstLine="709"/>
        <w:jc w:val="right"/>
        <w:rPr>
          <w:szCs w:val="28"/>
          <w:lang w:val="ru-RU"/>
        </w:rPr>
      </w:pPr>
      <w:r w:rsidRPr="00E26313">
        <w:rPr>
          <w:szCs w:val="28"/>
        </w:rPr>
        <w:t xml:space="preserve">Таблица </w:t>
      </w:r>
      <w:r w:rsidRPr="00E26313">
        <w:rPr>
          <w:szCs w:val="28"/>
          <w:lang w:val="ru-RU"/>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4783"/>
        <w:gridCol w:w="3466"/>
      </w:tblGrid>
      <w:tr w:rsidR="00734299" w:rsidRPr="006075E9" w14:paraId="2119BE33" w14:textId="77777777" w:rsidTr="007D6817">
        <w:tc>
          <w:tcPr>
            <w:tcW w:w="1919" w:type="dxa"/>
          </w:tcPr>
          <w:p w14:paraId="0A97E3E0" w14:textId="77777777" w:rsidR="00833035" w:rsidRPr="00753624" w:rsidRDefault="00833035" w:rsidP="00CB7E80">
            <w:pPr>
              <w:pStyle w:val="a4"/>
              <w:jc w:val="both"/>
              <w:rPr>
                <w:sz w:val="24"/>
                <w:szCs w:val="24"/>
                <w:lang w:val="ru-RU"/>
              </w:rPr>
            </w:pPr>
            <w:r w:rsidRPr="00753624">
              <w:rPr>
                <w:b/>
                <w:sz w:val="24"/>
                <w:szCs w:val="24"/>
                <w:lang w:val="ru-RU" w:eastAsia="en-US"/>
              </w:rPr>
              <w:t>Наименование тем (разделов) дисциплины</w:t>
            </w:r>
          </w:p>
        </w:tc>
        <w:tc>
          <w:tcPr>
            <w:tcW w:w="4886" w:type="dxa"/>
          </w:tcPr>
          <w:p w14:paraId="000DBDCE"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543" w:type="dxa"/>
          </w:tcPr>
          <w:p w14:paraId="2A372882" w14:textId="77777777" w:rsidR="00833035" w:rsidRPr="003E3ADB" w:rsidRDefault="00833035" w:rsidP="00AD7281">
            <w:pPr>
              <w:pStyle w:val="a4"/>
              <w:jc w:val="left"/>
              <w:rPr>
                <w:sz w:val="24"/>
                <w:szCs w:val="24"/>
              </w:rPr>
            </w:pPr>
            <w:proofErr w:type="spellStart"/>
            <w:r w:rsidRPr="003E3ADB">
              <w:rPr>
                <w:b/>
                <w:sz w:val="24"/>
                <w:szCs w:val="24"/>
                <w:lang w:val="en-US" w:eastAsia="en-US"/>
              </w:rPr>
              <w:t>Формы</w:t>
            </w:r>
            <w:proofErr w:type="spellEnd"/>
            <w:r w:rsidRPr="003E3ADB">
              <w:rPr>
                <w:b/>
                <w:sz w:val="24"/>
                <w:szCs w:val="24"/>
                <w:lang w:val="en-US" w:eastAsia="en-US"/>
              </w:rPr>
              <w:t xml:space="preserve"> </w:t>
            </w:r>
            <w:proofErr w:type="spellStart"/>
            <w:r w:rsidRPr="003E3ADB">
              <w:rPr>
                <w:b/>
                <w:sz w:val="24"/>
                <w:szCs w:val="24"/>
                <w:lang w:val="en-US" w:eastAsia="en-US"/>
              </w:rPr>
              <w:t>проведения</w:t>
            </w:r>
            <w:proofErr w:type="spellEnd"/>
            <w:r w:rsidRPr="003E3ADB">
              <w:rPr>
                <w:b/>
                <w:sz w:val="24"/>
                <w:szCs w:val="24"/>
                <w:lang w:val="en-US" w:eastAsia="en-US"/>
              </w:rPr>
              <w:t xml:space="preserve"> </w:t>
            </w:r>
            <w:proofErr w:type="spellStart"/>
            <w:r w:rsidRPr="003E3ADB">
              <w:rPr>
                <w:b/>
                <w:sz w:val="24"/>
                <w:szCs w:val="24"/>
                <w:lang w:val="en-US" w:eastAsia="en-US"/>
              </w:rPr>
              <w:t>занятий</w:t>
            </w:r>
            <w:proofErr w:type="spellEnd"/>
          </w:p>
        </w:tc>
      </w:tr>
      <w:tr w:rsidR="006C6BB9" w:rsidRPr="006075E9" w14:paraId="294F4433" w14:textId="77777777" w:rsidTr="007D6817">
        <w:tc>
          <w:tcPr>
            <w:tcW w:w="1919" w:type="dxa"/>
          </w:tcPr>
          <w:p w14:paraId="38C069BB" w14:textId="69AD3EA4" w:rsidR="008B1772" w:rsidRPr="009A2E87" w:rsidRDefault="008B1772" w:rsidP="008B1772">
            <w:pPr>
              <w:rPr>
                <w:b/>
                <w:color w:val="000000"/>
              </w:rPr>
            </w:pPr>
            <w:r>
              <w:t xml:space="preserve">Тема 1. </w:t>
            </w:r>
            <w:r w:rsidRPr="00DD2D37">
              <w:t>Феномен Новых медиа</w:t>
            </w:r>
          </w:p>
        </w:tc>
        <w:tc>
          <w:tcPr>
            <w:tcW w:w="4886" w:type="dxa"/>
          </w:tcPr>
          <w:p w14:paraId="7BAE2F5B" w14:textId="6BC3B871" w:rsidR="001938D1" w:rsidRPr="001938D1" w:rsidRDefault="001938D1" w:rsidP="001938D1">
            <w:pPr>
              <w:jc w:val="both"/>
            </w:pPr>
            <w:r w:rsidRPr="001938D1">
              <w:t xml:space="preserve">Опрос и </w:t>
            </w:r>
            <w:r w:rsidR="001323D2">
              <w:t xml:space="preserve">групповая </w:t>
            </w:r>
            <w:r w:rsidRPr="001938D1">
              <w:t>дискуссия по</w:t>
            </w:r>
            <w:r w:rsidR="001323D2">
              <w:t xml:space="preserve"> следующим вопросам:</w:t>
            </w:r>
          </w:p>
          <w:p w14:paraId="10A4238B" w14:textId="1C257FB5" w:rsidR="001938D1" w:rsidRPr="001938D1" w:rsidRDefault="001938D1" w:rsidP="001938D1">
            <w:pPr>
              <w:pStyle w:val="a8"/>
              <w:numPr>
                <w:ilvl w:val="0"/>
                <w:numId w:val="23"/>
              </w:numPr>
              <w:jc w:val="both"/>
            </w:pPr>
            <w:r w:rsidRPr="001938D1">
              <w:t xml:space="preserve">Понятие, сущность, цели, задачи </w:t>
            </w:r>
            <w:r w:rsidR="003E3ADB">
              <w:t>Н</w:t>
            </w:r>
            <w:r w:rsidRPr="001938D1">
              <w:t xml:space="preserve">овых медиа. </w:t>
            </w:r>
          </w:p>
          <w:p w14:paraId="163AC4C4" w14:textId="294118E7" w:rsidR="001938D1" w:rsidRDefault="001938D1" w:rsidP="001938D1">
            <w:pPr>
              <w:pStyle w:val="a8"/>
              <w:numPr>
                <w:ilvl w:val="0"/>
                <w:numId w:val="23"/>
              </w:numPr>
              <w:jc w:val="both"/>
            </w:pPr>
            <w:r w:rsidRPr="001938D1">
              <w:t xml:space="preserve">Различия в подходах к определению. Типология </w:t>
            </w:r>
            <w:r w:rsidR="003E3ADB">
              <w:t>Н</w:t>
            </w:r>
            <w:r w:rsidRPr="001938D1">
              <w:t xml:space="preserve">овых медиа. </w:t>
            </w:r>
          </w:p>
          <w:p w14:paraId="416512C3" w14:textId="5D8D8932" w:rsidR="003E3ADB" w:rsidRPr="001938D1" w:rsidRDefault="003E3ADB" w:rsidP="001938D1">
            <w:pPr>
              <w:pStyle w:val="a8"/>
              <w:numPr>
                <w:ilvl w:val="0"/>
                <w:numId w:val="23"/>
              </w:numPr>
              <w:jc w:val="both"/>
            </w:pPr>
            <w:r>
              <w:t>Условия возникновения и развития новых форматов медиа.</w:t>
            </w:r>
          </w:p>
          <w:p w14:paraId="2A69D521" w14:textId="77777777" w:rsidR="003E3ADB" w:rsidRDefault="001938D1" w:rsidP="001938D1">
            <w:pPr>
              <w:pStyle w:val="a8"/>
              <w:numPr>
                <w:ilvl w:val="0"/>
                <w:numId w:val="23"/>
              </w:numPr>
              <w:jc w:val="both"/>
            </w:pPr>
            <w:r w:rsidRPr="001938D1">
              <w:t xml:space="preserve">Влияние цифровых технологий на трансформацию </w:t>
            </w:r>
            <w:proofErr w:type="spellStart"/>
            <w:r w:rsidRPr="001938D1">
              <w:t>медийных</w:t>
            </w:r>
            <w:proofErr w:type="spellEnd"/>
            <w:r w:rsidRPr="001938D1">
              <w:t xml:space="preserve"> форматов.</w:t>
            </w:r>
          </w:p>
          <w:p w14:paraId="6B222099" w14:textId="77777777" w:rsidR="003E3ADB" w:rsidRDefault="003E3ADB" w:rsidP="001938D1">
            <w:pPr>
              <w:pStyle w:val="a8"/>
              <w:numPr>
                <w:ilvl w:val="0"/>
                <w:numId w:val="23"/>
              </w:numPr>
              <w:jc w:val="both"/>
            </w:pPr>
            <w:r>
              <w:t xml:space="preserve">Формирование и развитие новых платформ. </w:t>
            </w:r>
          </w:p>
          <w:p w14:paraId="1BBDAA22" w14:textId="3922123A" w:rsidR="001938D1" w:rsidRPr="003E3ADB" w:rsidRDefault="003E3ADB" w:rsidP="001938D1">
            <w:pPr>
              <w:pStyle w:val="a8"/>
              <w:numPr>
                <w:ilvl w:val="0"/>
                <w:numId w:val="23"/>
              </w:numPr>
              <w:jc w:val="both"/>
            </w:pPr>
            <w:r>
              <w:t>Трансформация медиа в самостоятельные платформы</w:t>
            </w:r>
          </w:p>
          <w:p w14:paraId="07F195D6" w14:textId="08F4CCDE" w:rsidR="008B1772" w:rsidRPr="00E6781A" w:rsidRDefault="008B1772" w:rsidP="008B1772">
            <w:pPr>
              <w:jc w:val="both"/>
            </w:pPr>
            <w:r w:rsidRPr="00E6781A">
              <w:t xml:space="preserve">5. </w:t>
            </w:r>
            <w:r w:rsidR="00E6781A" w:rsidRPr="00E6781A">
              <w:t>Постановка з</w:t>
            </w:r>
            <w:r w:rsidR="00E26313">
              <w:t>адания для самостоятельной</w:t>
            </w:r>
            <w:r w:rsidR="00E6781A" w:rsidRPr="00E6781A">
              <w:t xml:space="preserve"> аналитической работы: «Визуальные средства Новых медиа».</w:t>
            </w:r>
          </w:p>
          <w:p w14:paraId="286AEA56" w14:textId="2B7AE172" w:rsidR="00E6781A" w:rsidRDefault="008B1772" w:rsidP="00E6781A">
            <w:pPr>
              <w:jc w:val="both"/>
            </w:pPr>
            <w:r w:rsidRPr="00E6781A">
              <w:t xml:space="preserve">7. Презентация результатов выполнения задания </w:t>
            </w:r>
            <w:r w:rsidR="00E6781A" w:rsidRPr="00E6781A">
              <w:t>самостоятельной работ аналитической работы «Визуальные средства Новых медиа».</w:t>
            </w:r>
          </w:p>
          <w:p w14:paraId="2427A7E9" w14:textId="77777777" w:rsidR="00CB6259" w:rsidRPr="00E6781A" w:rsidRDefault="00CB6259" w:rsidP="00E6781A">
            <w:pPr>
              <w:jc w:val="both"/>
            </w:pPr>
          </w:p>
          <w:p w14:paraId="729117EF" w14:textId="3171DD07" w:rsidR="008B1772" w:rsidRPr="004C011E" w:rsidRDefault="008B1772" w:rsidP="008B1772">
            <w:pPr>
              <w:pStyle w:val="a4"/>
              <w:jc w:val="both"/>
              <w:rPr>
                <w:b/>
                <w:bCs/>
                <w:sz w:val="24"/>
                <w:szCs w:val="24"/>
              </w:rPr>
            </w:pPr>
            <w:r w:rsidRPr="004C011E">
              <w:rPr>
                <w:b/>
                <w:bCs/>
                <w:sz w:val="24"/>
                <w:szCs w:val="24"/>
              </w:rPr>
              <w:t>Рекомендуемые источники из раздел</w:t>
            </w:r>
            <w:r w:rsidR="001938D1" w:rsidRPr="004C011E">
              <w:rPr>
                <w:b/>
                <w:bCs/>
                <w:sz w:val="24"/>
                <w:szCs w:val="24"/>
                <w:lang w:val="ru-RU"/>
              </w:rPr>
              <w:t>ов</w:t>
            </w:r>
            <w:r w:rsidRPr="004C011E">
              <w:rPr>
                <w:b/>
                <w:bCs/>
                <w:sz w:val="24"/>
                <w:szCs w:val="24"/>
              </w:rPr>
              <w:t xml:space="preserve"> 8:</w:t>
            </w:r>
          </w:p>
          <w:p w14:paraId="73D01038" w14:textId="6BCAF7AA" w:rsidR="008B1772" w:rsidRPr="001938D1" w:rsidRDefault="001938D1" w:rsidP="008B1772">
            <w:pPr>
              <w:pStyle w:val="a4"/>
              <w:jc w:val="both"/>
              <w:rPr>
                <w:b/>
                <w:bCs/>
                <w:sz w:val="24"/>
                <w:szCs w:val="24"/>
              </w:rPr>
            </w:pPr>
            <w:r w:rsidRPr="004C011E">
              <w:rPr>
                <w:b/>
                <w:bCs/>
                <w:sz w:val="24"/>
                <w:szCs w:val="24"/>
                <w:lang w:val="ru-RU"/>
              </w:rPr>
              <w:t>и</w:t>
            </w:r>
            <w:r w:rsidR="008B1772" w:rsidRPr="004C011E">
              <w:rPr>
                <w:b/>
                <w:bCs/>
                <w:sz w:val="24"/>
                <w:szCs w:val="24"/>
              </w:rPr>
              <w:t xml:space="preserve"> 9:</w:t>
            </w:r>
            <w:r w:rsidRPr="004C011E">
              <w:rPr>
                <w:b/>
                <w:bCs/>
                <w:sz w:val="24"/>
                <w:szCs w:val="24"/>
                <w:lang w:val="ru-RU"/>
              </w:rPr>
              <w:t xml:space="preserve"> </w:t>
            </w:r>
            <w:r w:rsidR="008B1772" w:rsidRPr="00CB6259">
              <w:rPr>
                <w:bCs/>
                <w:sz w:val="24"/>
                <w:szCs w:val="24"/>
                <w:lang w:val="ru-RU"/>
              </w:rPr>
              <w:t>все источники</w:t>
            </w:r>
          </w:p>
        </w:tc>
        <w:tc>
          <w:tcPr>
            <w:tcW w:w="3543" w:type="dxa"/>
          </w:tcPr>
          <w:p w14:paraId="16147167" w14:textId="41F695A2" w:rsidR="008B1772" w:rsidRPr="00AB42E6" w:rsidRDefault="001938D1" w:rsidP="001938D1">
            <w:pPr>
              <w:jc w:val="both"/>
            </w:pPr>
            <w:r w:rsidRPr="00743655">
              <w:t xml:space="preserve">Формирование умений: опрос и дискуссия по учебным вопросам темы; </w:t>
            </w:r>
            <w:r>
              <w:t>мониторинг самостоятельной работы – постановка задачи</w:t>
            </w:r>
            <w:r w:rsidR="003E3ADB">
              <w:t xml:space="preserve"> (1</w:t>
            </w:r>
            <w:r w:rsidR="001323D2">
              <w:t>е</w:t>
            </w:r>
            <w:r w:rsidR="003E3ADB">
              <w:t xml:space="preserve"> семинарское занятие</w:t>
            </w:r>
            <w:r w:rsidR="00755703">
              <w:t>)</w:t>
            </w:r>
            <w:r w:rsidR="003E3ADB">
              <w:t xml:space="preserve">, </w:t>
            </w:r>
            <w:r w:rsidR="00755703">
              <w:t>презентация результатов (</w:t>
            </w:r>
            <w:r w:rsidR="003E3ADB">
              <w:t>2е семинарское занятие по теме</w:t>
            </w:r>
            <w:r w:rsidR="001323D2">
              <w:t xml:space="preserve"> по Теме 1.</w:t>
            </w:r>
            <w:r w:rsidR="003E3ADB">
              <w:t>)</w:t>
            </w:r>
            <w:r w:rsidR="001323D2">
              <w:t>.</w:t>
            </w:r>
          </w:p>
        </w:tc>
      </w:tr>
      <w:tr w:rsidR="006C6BB9" w:rsidRPr="006075E9" w14:paraId="21A388A8" w14:textId="77777777" w:rsidTr="007D6817">
        <w:tc>
          <w:tcPr>
            <w:tcW w:w="1919" w:type="dxa"/>
          </w:tcPr>
          <w:p w14:paraId="60F832D0" w14:textId="5C79838B" w:rsidR="008B1772" w:rsidRPr="009A2E87" w:rsidRDefault="008B1772" w:rsidP="008B1772">
            <w:pPr>
              <w:pStyle w:val="Style2"/>
              <w:widowControl/>
              <w:spacing w:line="240" w:lineRule="auto"/>
              <w:ind w:firstLine="0"/>
              <w:jc w:val="left"/>
              <w:rPr>
                <w:b/>
                <w:color w:val="000000"/>
              </w:rPr>
            </w:pPr>
            <w:r>
              <w:rPr>
                <w:rStyle w:val="FontStyle51"/>
                <w:sz w:val="24"/>
                <w:szCs w:val="24"/>
                <w:lang w:eastAsia="x-none"/>
              </w:rPr>
              <w:t xml:space="preserve">Тема 2. </w:t>
            </w:r>
            <w:r w:rsidRPr="00743655">
              <w:rPr>
                <w:rStyle w:val="FontStyle51"/>
                <w:sz w:val="24"/>
                <w:szCs w:val="24"/>
                <w:lang w:eastAsia="x-none"/>
              </w:rPr>
              <w:t xml:space="preserve">Тренды Новых медиа и социальные группы. Разнообразие </w:t>
            </w:r>
            <w:r w:rsidRPr="00743655">
              <w:rPr>
                <w:rStyle w:val="FontStyle51"/>
                <w:sz w:val="24"/>
                <w:szCs w:val="24"/>
                <w:lang w:eastAsia="x-none"/>
              </w:rPr>
              <w:lastRenderedPageBreak/>
              <w:t>форм информационного потребления</w:t>
            </w:r>
          </w:p>
        </w:tc>
        <w:tc>
          <w:tcPr>
            <w:tcW w:w="4886" w:type="dxa"/>
          </w:tcPr>
          <w:p w14:paraId="3EBAF925" w14:textId="1B916541" w:rsidR="004C011E" w:rsidRDefault="00755703" w:rsidP="004C011E">
            <w:pPr>
              <w:jc w:val="both"/>
            </w:pPr>
            <w:r w:rsidRPr="00755703">
              <w:lastRenderedPageBreak/>
              <w:t>Опрос и групповая дискуссия по следующим вопросам:</w:t>
            </w:r>
          </w:p>
          <w:p w14:paraId="0D7C5025" w14:textId="7D3BE55D" w:rsidR="004C011E" w:rsidRDefault="004C011E" w:rsidP="004C011E">
            <w:pPr>
              <w:jc w:val="both"/>
            </w:pPr>
            <w:r>
              <w:t xml:space="preserve">1.Феномен </w:t>
            </w:r>
            <w:proofErr w:type="spellStart"/>
            <w:r w:rsidR="00755703" w:rsidRPr="00755703">
              <w:t>киберактивизм</w:t>
            </w:r>
            <w:r>
              <w:t>а</w:t>
            </w:r>
            <w:proofErr w:type="spellEnd"/>
            <w:r w:rsidR="00755703" w:rsidRPr="00755703">
              <w:t xml:space="preserve">. Модели мобилизации сил и средств. </w:t>
            </w:r>
          </w:p>
          <w:p w14:paraId="42D25FC6" w14:textId="77777777" w:rsidR="004C011E" w:rsidRDefault="004C011E" w:rsidP="004C011E">
            <w:pPr>
              <w:jc w:val="both"/>
            </w:pPr>
            <w:r>
              <w:lastRenderedPageBreak/>
              <w:t>2.</w:t>
            </w:r>
            <w:r w:rsidR="00755703" w:rsidRPr="00755703">
              <w:t xml:space="preserve">Социальные движения и </w:t>
            </w:r>
            <w:proofErr w:type="spellStart"/>
            <w:r w:rsidR="00755703" w:rsidRPr="00755703">
              <w:t>контрдвижения</w:t>
            </w:r>
            <w:proofErr w:type="spellEnd"/>
            <w:r>
              <w:t xml:space="preserve"> в Новых медиа.</w:t>
            </w:r>
          </w:p>
          <w:p w14:paraId="6F3EBF71" w14:textId="150CDE6D" w:rsidR="004C011E" w:rsidRDefault="004C011E" w:rsidP="00755703">
            <w:pPr>
              <w:jc w:val="both"/>
            </w:pPr>
            <w:r>
              <w:t>3</w:t>
            </w:r>
            <w:r w:rsidR="00755703" w:rsidRPr="00755703">
              <w:t xml:space="preserve">.Протестный репертуар и </w:t>
            </w:r>
            <w:proofErr w:type="spellStart"/>
            <w:r w:rsidR="00755703" w:rsidRPr="00755703">
              <w:t>постматериалистические</w:t>
            </w:r>
            <w:proofErr w:type="spellEnd"/>
            <w:r w:rsidR="00755703" w:rsidRPr="00755703">
              <w:t xml:space="preserve"> ценности. </w:t>
            </w:r>
          </w:p>
          <w:p w14:paraId="6BBF7A83" w14:textId="29BDCA59" w:rsidR="004C011E" w:rsidRDefault="004C011E" w:rsidP="00755703">
            <w:pPr>
              <w:jc w:val="both"/>
            </w:pPr>
            <w:r>
              <w:t>4.</w:t>
            </w:r>
            <w:r w:rsidR="00755703" w:rsidRPr="00755703">
              <w:t xml:space="preserve">Суть, история возникновения теории поколений. </w:t>
            </w:r>
          </w:p>
          <w:p w14:paraId="71C91450" w14:textId="71088E7F" w:rsidR="004C011E" w:rsidRDefault="004C011E" w:rsidP="00755703">
            <w:pPr>
              <w:jc w:val="both"/>
            </w:pPr>
            <w:r>
              <w:t>5.</w:t>
            </w:r>
            <w:r w:rsidR="00755703" w:rsidRPr="00755703">
              <w:t xml:space="preserve">Факторы формирования </w:t>
            </w:r>
            <w:proofErr w:type="spellStart"/>
            <w:r w:rsidR="00755703" w:rsidRPr="00755703">
              <w:t>поколенческих</w:t>
            </w:r>
            <w:proofErr w:type="spellEnd"/>
            <w:r w:rsidR="00755703" w:rsidRPr="00755703">
              <w:t xml:space="preserve"> ценностей (общий исторический опыт, подходы к воспитанию, информационные сообщения и т.д.). </w:t>
            </w:r>
          </w:p>
          <w:p w14:paraId="5B52FFAC" w14:textId="77777777" w:rsidR="004C011E" w:rsidRDefault="004C011E" w:rsidP="00755703">
            <w:pPr>
              <w:jc w:val="both"/>
            </w:pPr>
            <w:r>
              <w:t xml:space="preserve">6. </w:t>
            </w:r>
            <w:r w:rsidR="00755703" w:rsidRPr="00755703">
              <w:t xml:space="preserve">Описание поколений: характерные черты, особенности формирования. </w:t>
            </w:r>
          </w:p>
          <w:p w14:paraId="2FD528D9" w14:textId="3D481E08" w:rsidR="00755703" w:rsidRDefault="004C011E" w:rsidP="00755703">
            <w:pPr>
              <w:jc w:val="both"/>
            </w:pPr>
            <w:r>
              <w:t xml:space="preserve">7. </w:t>
            </w:r>
            <w:r w:rsidR="00755703" w:rsidRPr="00755703">
              <w:t xml:space="preserve">Формы информационного потребления различных поколений. </w:t>
            </w:r>
          </w:p>
          <w:p w14:paraId="12B4EA35" w14:textId="77777777" w:rsidR="00CB6259" w:rsidRPr="00755703" w:rsidRDefault="00CB6259" w:rsidP="00755703">
            <w:pPr>
              <w:jc w:val="both"/>
            </w:pPr>
          </w:p>
          <w:p w14:paraId="2CC2510C" w14:textId="67AFDF95" w:rsidR="008B1772" w:rsidRPr="004C011E" w:rsidRDefault="00755703" w:rsidP="00755703">
            <w:pPr>
              <w:jc w:val="both"/>
              <w:rPr>
                <w:b/>
                <w:bCs/>
              </w:rPr>
            </w:pPr>
            <w:r w:rsidRPr="004C011E">
              <w:rPr>
                <w:b/>
                <w:bCs/>
              </w:rPr>
              <w:t xml:space="preserve">Рекомендуемые источники из разделов 8, 9: </w:t>
            </w:r>
            <w:r w:rsidRPr="00CB6259">
              <w:rPr>
                <w:bCs/>
              </w:rPr>
              <w:t>все источники</w:t>
            </w:r>
          </w:p>
        </w:tc>
        <w:tc>
          <w:tcPr>
            <w:tcW w:w="3543" w:type="dxa"/>
          </w:tcPr>
          <w:p w14:paraId="35ABFA06" w14:textId="4B4EDDA1" w:rsidR="008B1772" w:rsidRPr="00D34384" w:rsidRDefault="00755703" w:rsidP="008B1772">
            <w:pPr>
              <w:pStyle w:val="a4"/>
              <w:jc w:val="left"/>
              <w:rPr>
                <w:bCs/>
                <w:sz w:val="24"/>
                <w:szCs w:val="24"/>
                <w:highlight w:val="yellow"/>
                <w:lang w:val="ru-RU"/>
              </w:rPr>
            </w:pPr>
            <w:r w:rsidRPr="00755703">
              <w:rPr>
                <w:sz w:val="24"/>
                <w:szCs w:val="24"/>
              </w:rPr>
              <w:lastRenderedPageBreak/>
              <w:t xml:space="preserve">Формирование умений: опрос и дискуссия по </w:t>
            </w:r>
            <w:r w:rsidR="004C011E">
              <w:rPr>
                <w:sz w:val="24"/>
                <w:szCs w:val="24"/>
                <w:lang w:val="ru-RU"/>
              </w:rPr>
              <w:t xml:space="preserve">предложенным </w:t>
            </w:r>
            <w:r w:rsidRPr="00755703">
              <w:rPr>
                <w:sz w:val="24"/>
                <w:szCs w:val="24"/>
              </w:rPr>
              <w:t>вопросам</w:t>
            </w:r>
            <w:r w:rsidR="00D34384">
              <w:rPr>
                <w:sz w:val="24"/>
                <w:szCs w:val="24"/>
                <w:lang w:val="ru-RU"/>
              </w:rPr>
              <w:t xml:space="preserve"> Темы 2.(семинары 1 и 2), </w:t>
            </w:r>
            <w:r w:rsidR="00D34384" w:rsidRPr="00D34384">
              <w:rPr>
                <w:iCs/>
                <w:sz w:val="24"/>
                <w:szCs w:val="24"/>
              </w:rPr>
              <w:t>решение практических зада</w:t>
            </w:r>
            <w:r w:rsidR="00D34384">
              <w:rPr>
                <w:iCs/>
                <w:sz w:val="24"/>
                <w:szCs w:val="24"/>
                <w:lang w:val="ru-RU"/>
              </w:rPr>
              <w:t>ч.</w:t>
            </w:r>
          </w:p>
        </w:tc>
      </w:tr>
      <w:tr w:rsidR="006C6BB9" w:rsidRPr="006075E9" w14:paraId="65355EA7" w14:textId="77777777" w:rsidTr="007D6817">
        <w:tc>
          <w:tcPr>
            <w:tcW w:w="1919" w:type="dxa"/>
          </w:tcPr>
          <w:p w14:paraId="19BE4BA8" w14:textId="38852958" w:rsidR="008B1772" w:rsidRPr="009A2E87" w:rsidRDefault="008B1772" w:rsidP="008B1772">
            <w:pPr>
              <w:pStyle w:val="Style2"/>
              <w:widowControl/>
              <w:spacing w:line="240" w:lineRule="auto"/>
              <w:ind w:firstLine="0"/>
              <w:jc w:val="left"/>
              <w:rPr>
                <w:b/>
                <w:color w:val="000000"/>
              </w:rPr>
            </w:pPr>
            <w:r>
              <w:rPr>
                <w:rStyle w:val="FontStyle51"/>
                <w:sz w:val="24"/>
                <w:szCs w:val="24"/>
                <w:lang w:eastAsia="x-none"/>
              </w:rPr>
              <w:t xml:space="preserve">Тема 3. </w:t>
            </w:r>
            <w:r w:rsidRPr="00743655">
              <w:rPr>
                <w:rStyle w:val="FontStyle51"/>
                <w:sz w:val="24"/>
                <w:szCs w:val="24"/>
                <w:lang w:eastAsia="x-none"/>
              </w:rPr>
              <w:t>Новые медиа и влияние на поведение потребителей. Рекламные кампании в Новых медиа</w:t>
            </w:r>
          </w:p>
        </w:tc>
        <w:tc>
          <w:tcPr>
            <w:tcW w:w="4886" w:type="dxa"/>
          </w:tcPr>
          <w:p w14:paraId="70E21921" w14:textId="0085221A" w:rsidR="004C011E" w:rsidRDefault="004C011E" w:rsidP="004C011E">
            <w:pPr>
              <w:jc w:val="both"/>
            </w:pPr>
            <w:r w:rsidRPr="001938D1">
              <w:t xml:space="preserve">Опрос и </w:t>
            </w:r>
            <w:r>
              <w:t xml:space="preserve">групповая </w:t>
            </w:r>
            <w:r w:rsidRPr="001938D1">
              <w:t>дискуссия по</w:t>
            </w:r>
            <w:r>
              <w:t xml:space="preserve"> следующим вопросам:</w:t>
            </w:r>
          </w:p>
          <w:p w14:paraId="043F77D6" w14:textId="7A65A73F" w:rsidR="006C6BB9" w:rsidRPr="006C6BB9" w:rsidRDefault="006C6BB9" w:rsidP="006C6BB9">
            <w:pPr>
              <w:pStyle w:val="Style2"/>
              <w:widowControl/>
              <w:spacing w:line="240" w:lineRule="auto"/>
              <w:ind w:firstLine="0"/>
            </w:pPr>
            <w:r w:rsidRPr="006C6BB9">
              <w:t>1.</w:t>
            </w:r>
            <w:r>
              <w:t xml:space="preserve"> </w:t>
            </w:r>
            <w:r w:rsidRPr="006C6BB9">
              <w:t xml:space="preserve">Влияние программных решений на поведение потребителей информации. </w:t>
            </w:r>
          </w:p>
          <w:p w14:paraId="0E362622" w14:textId="77777777" w:rsidR="006C6BB9" w:rsidRDefault="006C6BB9" w:rsidP="006C6BB9">
            <w:pPr>
              <w:pStyle w:val="Style2"/>
              <w:widowControl/>
              <w:spacing w:line="240" w:lineRule="auto"/>
              <w:ind w:firstLine="0"/>
            </w:pPr>
            <w:r w:rsidRPr="006C6BB9">
              <w:t>2. Проведение рекламных кампаний в Новых медиа.</w:t>
            </w:r>
          </w:p>
          <w:p w14:paraId="47489A7D" w14:textId="77777777" w:rsidR="006C6BB9" w:rsidRDefault="006C6BB9" w:rsidP="006C6BB9">
            <w:pPr>
              <w:pStyle w:val="Style2"/>
              <w:widowControl/>
              <w:spacing w:line="240" w:lineRule="auto"/>
              <w:ind w:firstLine="0"/>
            </w:pPr>
            <w:r>
              <w:t xml:space="preserve">3. </w:t>
            </w:r>
            <w:r w:rsidRPr="006C6BB9">
              <w:t xml:space="preserve">Специфика интерактивной социальной рекламы в новых </w:t>
            </w:r>
          </w:p>
          <w:p w14:paraId="599A7E98" w14:textId="77777777" w:rsidR="006C6BB9" w:rsidRDefault="006C6BB9" w:rsidP="006C6BB9">
            <w:pPr>
              <w:pStyle w:val="Style2"/>
              <w:widowControl/>
              <w:spacing w:line="240" w:lineRule="auto"/>
              <w:ind w:firstLine="0"/>
            </w:pPr>
            <w:r>
              <w:t xml:space="preserve">4. </w:t>
            </w:r>
            <w:r w:rsidR="004C011E" w:rsidRPr="004C011E">
              <w:t xml:space="preserve">Понятие, сущность, цели, задачи </w:t>
            </w:r>
            <w:proofErr w:type="spellStart"/>
            <w:r w:rsidR="004C011E" w:rsidRPr="004C011E">
              <w:t>нейронауки</w:t>
            </w:r>
            <w:proofErr w:type="spellEnd"/>
            <w:r w:rsidR="004C011E" w:rsidRPr="004C011E">
              <w:t xml:space="preserve">. </w:t>
            </w:r>
          </w:p>
          <w:p w14:paraId="3589779C" w14:textId="77777777" w:rsidR="006C6BB9" w:rsidRDefault="006C6BB9" w:rsidP="006C6BB9">
            <w:pPr>
              <w:pStyle w:val="Style2"/>
              <w:widowControl/>
              <w:spacing w:line="240" w:lineRule="auto"/>
              <w:ind w:firstLine="0"/>
            </w:pPr>
            <w:r>
              <w:t xml:space="preserve">5. </w:t>
            </w:r>
            <w:r w:rsidR="004C011E" w:rsidRPr="004C011E">
              <w:t xml:space="preserve">Методы </w:t>
            </w:r>
            <w:proofErr w:type="spellStart"/>
            <w:r w:rsidR="004C011E" w:rsidRPr="004C011E">
              <w:t>нейровизуализации</w:t>
            </w:r>
            <w:proofErr w:type="spellEnd"/>
            <w:r w:rsidR="004C011E" w:rsidRPr="004C011E">
              <w:t xml:space="preserve">. </w:t>
            </w:r>
          </w:p>
          <w:p w14:paraId="2FE7A811" w14:textId="77777777" w:rsidR="008B1772" w:rsidRDefault="006C6BB9" w:rsidP="006C6BB9">
            <w:pPr>
              <w:pStyle w:val="Style2"/>
              <w:widowControl/>
              <w:spacing w:line="240" w:lineRule="auto"/>
              <w:ind w:firstLine="0"/>
            </w:pPr>
            <w:r>
              <w:t xml:space="preserve">6. </w:t>
            </w:r>
            <w:proofErr w:type="spellStart"/>
            <w:r w:rsidR="004C011E" w:rsidRPr="004C011E">
              <w:t>Нейронаука</w:t>
            </w:r>
            <w:proofErr w:type="spellEnd"/>
            <w:r w:rsidR="004C011E" w:rsidRPr="004C011E">
              <w:t xml:space="preserve"> как инструмент новых медиа.</w:t>
            </w:r>
          </w:p>
          <w:p w14:paraId="1CFC8011" w14:textId="77777777" w:rsidR="00CB6259" w:rsidRDefault="00CB6259" w:rsidP="006C6BB9">
            <w:pPr>
              <w:pStyle w:val="Style2"/>
              <w:widowControl/>
              <w:spacing w:line="240" w:lineRule="auto"/>
              <w:ind w:firstLine="0"/>
              <w:rPr>
                <w:b/>
                <w:bCs/>
              </w:rPr>
            </w:pPr>
          </w:p>
          <w:p w14:paraId="34692F78" w14:textId="1191AF3D" w:rsidR="006C6BB9" w:rsidRPr="006C6BB9" w:rsidRDefault="006C6BB9" w:rsidP="006C6BB9">
            <w:pPr>
              <w:pStyle w:val="Style2"/>
              <w:widowControl/>
              <w:spacing w:line="240" w:lineRule="auto"/>
              <w:ind w:firstLine="0"/>
              <w:rPr>
                <w:b/>
                <w:bCs/>
              </w:rPr>
            </w:pPr>
            <w:r w:rsidRPr="004C011E">
              <w:rPr>
                <w:b/>
                <w:bCs/>
              </w:rPr>
              <w:t xml:space="preserve">Рекомендуемые источники из разделов 8, 9: </w:t>
            </w:r>
            <w:r w:rsidRPr="00CB6259">
              <w:rPr>
                <w:bCs/>
              </w:rPr>
              <w:t>все источники</w:t>
            </w:r>
          </w:p>
        </w:tc>
        <w:tc>
          <w:tcPr>
            <w:tcW w:w="3543" w:type="dxa"/>
          </w:tcPr>
          <w:p w14:paraId="424ED45A" w14:textId="1E89E217" w:rsidR="009C3E33" w:rsidRPr="009C3E33" w:rsidRDefault="00D34384" w:rsidP="008B1772">
            <w:pPr>
              <w:pStyle w:val="a4"/>
              <w:jc w:val="left"/>
              <w:rPr>
                <w:sz w:val="24"/>
                <w:szCs w:val="24"/>
                <w:lang w:val="ru-RU"/>
              </w:rPr>
            </w:pPr>
            <w:r w:rsidRPr="00D34384">
              <w:rPr>
                <w:sz w:val="24"/>
                <w:szCs w:val="24"/>
              </w:rPr>
              <w:t xml:space="preserve">Формирование умений: </w:t>
            </w:r>
            <w:r w:rsidRPr="00D34384">
              <w:rPr>
                <w:bCs/>
                <w:sz w:val="24"/>
                <w:szCs w:val="24"/>
                <w:lang w:val="ru-RU"/>
              </w:rPr>
              <w:t xml:space="preserve">групповая дискуссия, </w:t>
            </w:r>
            <w:r w:rsidRPr="00D34384">
              <w:rPr>
                <w:sz w:val="24"/>
                <w:szCs w:val="24"/>
                <w:lang w:val="ru-RU"/>
              </w:rPr>
              <w:t>опрос</w:t>
            </w:r>
            <w:r w:rsidRPr="00D34384">
              <w:rPr>
                <w:sz w:val="24"/>
                <w:szCs w:val="24"/>
              </w:rPr>
              <w:t>, кейс</w:t>
            </w:r>
            <w:r w:rsidRPr="00D34384">
              <w:rPr>
                <w:sz w:val="24"/>
                <w:szCs w:val="24"/>
                <w:lang w:val="ru-RU"/>
              </w:rPr>
              <w:t>-</w:t>
            </w:r>
            <w:proofErr w:type="spellStart"/>
            <w:r w:rsidRPr="00D34384">
              <w:rPr>
                <w:sz w:val="24"/>
                <w:szCs w:val="24"/>
              </w:rPr>
              <w:t>стади</w:t>
            </w:r>
            <w:proofErr w:type="spellEnd"/>
            <w:r w:rsidRPr="00D34384">
              <w:rPr>
                <w:sz w:val="24"/>
                <w:szCs w:val="24"/>
              </w:rPr>
              <w:t>,</w:t>
            </w:r>
            <w:r w:rsidRPr="00D34384">
              <w:rPr>
                <w:sz w:val="24"/>
                <w:szCs w:val="24"/>
                <w:lang w:val="ru-RU"/>
              </w:rPr>
              <w:t xml:space="preserve"> контрольная работа</w:t>
            </w:r>
            <w:r>
              <w:rPr>
                <w:sz w:val="24"/>
                <w:szCs w:val="24"/>
                <w:lang w:val="ru-RU"/>
              </w:rPr>
              <w:t xml:space="preserve"> №1</w:t>
            </w:r>
            <w:r w:rsidR="009A1971">
              <w:rPr>
                <w:sz w:val="24"/>
                <w:szCs w:val="24"/>
                <w:lang w:val="ru-RU"/>
              </w:rPr>
              <w:t>.</w:t>
            </w:r>
          </w:p>
        </w:tc>
      </w:tr>
      <w:tr w:rsidR="006C6BB9" w:rsidRPr="006075E9" w14:paraId="19940F09" w14:textId="77777777" w:rsidTr="007D6817">
        <w:tc>
          <w:tcPr>
            <w:tcW w:w="1919" w:type="dxa"/>
          </w:tcPr>
          <w:p w14:paraId="76B049E9" w14:textId="65A7A877" w:rsidR="008B1772" w:rsidRPr="009A2E87" w:rsidRDefault="008B1772" w:rsidP="008B1772">
            <w:pPr>
              <w:pStyle w:val="Style2"/>
              <w:widowControl/>
              <w:spacing w:line="240" w:lineRule="auto"/>
              <w:ind w:firstLine="0"/>
              <w:jc w:val="left"/>
              <w:rPr>
                <w:b/>
                <w:color w:val="000000"/>
              </w:rPr>
            </w:pPr>
            <w:r>
              <w:rPr>
                <w:rStyle w:val="FontStyle51"/>
                <w:sz w:val="24"/>
                <w:szCs w:val="24"/>
                <w:lang w:eastAsia="x-none"/>
              </w:rPr>
              <w:t xml:space="preserve">Тема 4. </w:t>
            </w:r>
            <w:r w:rsidRPr="00743655">
              <w:rPr>
                <w:rStyle w:val="FontStyle51"/>
                <w:sz w:val="24"/>
                <w:szCs w:val="24"/>
                <w:lang w:eastAsia="x-none"/>
              </w:rPr>
              <w:t>Влияние Новых медиа и социально-политические процессы</w:t>
            </w:r>
          </w:p>
        </w:tc>
        <w:tc>
          <w:tcPr>
            <w:tcW w:w="4886" w:type="dxa"/>
          </w:tcPr>
          <w:p w14:paraId="1DC70073" w14:textId="4408D7DB" w:rsidR="004C7594" w:rsidRDefault="00734299" w:rsidP="00734299">
            <w:pPr>
              <w:jc w:val="both"/>
            </w:pPr>
            <w:r w:rsidRPr="001938D1">
              <w:t xml:space="preserve">Опрос и </w:t>
            </w:r>
            <w:r>
              <w:t xml:space="preserve">групповая </w:t>
            </w:r>
            <w:r w:rsidRPr="001938D1">
              <w:t>дискуссия по</w:t>
            </w:r>
            <w:r>
              <w:t xml:space="preserve"> следующим вопросам:</w:t>
            </w:r>
            <w:r w:rsidR="004C7594">
              <w:t xml:space="preserve"> </w:t>
            </w:r>
          </w:p>
          <w:p w14:paraId="0D5B179B" w14:textId="77777777" w:rsidR="00734299" w:rsidRDefault="00734299" w:rsidP="00734299">
            <w:pPr>
              <w:widowControl w:val="0"/>
              <w:autoSpaceDE w:val="0"/>
              <w:autoSpaceDN w:val="0"/>
              <w:jc w:val="both"/>
            </w:pPr>
            <w:r>
              <w:t>1.</w:t>
            </w:r>
            <w:r w:rsidRPr="00734299">
              <w:t xml:space="preserve">Феномен </w:t>
            </w:r>
            <w:proofErr w:type="spellStart"/>
            <w:r w:rsidRPr="00734299">
              <w:t>киберактивизм</w:t>
            </w:r>
            <w:proofErr w:type="spellEnd"/>
            <w:r w:rsidRPr="00734299">
              <w:t xml:space="preserve"> в современном </w:t>
            </w:r>
            <w:proofErr w:type="spellStart"/>
            <w:r w:rsidRPr="00734299">
              <w:t>медиапространстве</w:t>
            </w:r>
            <w:proofErr w:type="spellEnd"/>
            <w:r w:rsidRPr="00734299">
              <w:t>.</w:t>
            </w:r>
          </w:p>
          <w:p w14:paraId="0A54A643" w14:textId="77777777" w:rsidR="00734299" w:rsidRDefault="00734299" w:rsidP="00734299">
            <w:pPr>
              <w:widowControl w:val="0"/>
              <w:autoSpaceDE w:val="0"/>
              <w:autoSpaceDN w:val="0"/>
              <w:jc w:val="both"/>
            </w:pPr>
            <w:r>
              <w:t xml:space="preserve">2. </w:t>
            </w:r>
            <w:r w:rsidRPr="00734299">
              <w:t xml:space="preserve">Информационные войны: понятие и сущность. </w:t>
            </w:r>
          </w:p>
          <w:p w14:paraId="290A035A" w14:textId="77777777" w:rsidR="00734299" w:rsidRDefault="00734299" w:rsidP="00734299">
            <w:pPr>
              <w:widowControl w:val="0"/>
              <w:autoSpaceDE w:val="0"/>
              <w:autoSpaceDN w:val="0"/>
              <w:jc w:val="both"/>
            </w:pPr>
            <w:r>
              <w:t xml:space="preserve">3. </w:t>
            </w:r>
            <w:r w:rsidRPr="00734299">
              <w:t xml:space="preserve">С какого времени можно говорить о появлении информационных воин? </w:t>
            </w:r>
          </w:p>
          <w:p w14:paraId="4C9391C1" w14:textId="3E814FA1" w:rsidR="004C7594" w:rsidRPr="00734299" w:rsidRDefault="00734299" w:rsidP="00734299">
            <w:pPr>
              <w:widowControl w:val="0"/>
              <w:autoSpaceDE w:val="0"/>
              <w:autoSpaceDN w:val="0"/>
              <w:jc w:val="both"/>
            </w:pPr>
            <w:r>
              <w:t xml:space="preserve">4. </w:t>
            </w:r>
            <w:r w:rsidRPr="00734299">
              <w:t>В чем заключается специфика информационных воин в эпоху Новых медиа.</w:t>
            </w:r>
          </w:p>
          <w:p w14:paraId="7C43D4C8" w14:textId="77777777" w:rsidR="00CB6259" w:rsidRDefault="00CB6259" w:rsidP="001E4668">
            <w:pPr>
              <w:pStyle w:val="a4"/>
              <w:jc w:val="both"/>
              <w:rPr>
                <w:b/>
                <w:bCs/>
                <w:sz w:val="24"/>
                <w:szCs w:val="24"/>
              </w:rPr>
            </w:pPr>
          </w:p>
          <w:p w14:paraId="64107564" w14:textId="223C3ED9" w:rsidR="006C6BB9" w:rsidRPr="00D43FD4" w:rsidRDefault="006C6BB9" w:rsidP="001E4668">
            <w:pPr>
              <w:pStyle w:val="a4"/>
              <w:jc w:val="both"/>
              <w:rPr>
                <w:b/>
                <w:bCs/>
                <w:sz w:val="24"/>
                <w:szCs w:val="24"/>
                <w:lang w:val="ru-RU"/>
              </w:rPr>
            </w:pPr>
            <w:r w:rsidRPr="004C011E">
              <w:rPr>
                <w:b/>
                <w:bCs/>
                <w:sz w:val="24"/>
                <w:szCs w:val="24"/>
              </w:rPr>
              <w:t xml:space="preserve">Рекомендуемые источники из разделов 8, 9: </w:t>
            </w:r>
            <w:r w:rsidRPr="00CB6259">
              <w:rPr>
                <w:bCs/>
                <w:sz w:val="24"/>
                <w:szCs w:val="24"/>
              </w:rPr>
              <w:t>все источники</w:t>
            </w:r>
          </w:p>
        </w:tc>
        <w:tc>
          <w:tcPr>
            <w:tcW w:w="3543" w:type="dxa"/>
          </w:tcPr>
          <w:p w14:paraId="66746002" w14:textId="26A0894F" w:rsidR="008B1772" w:rsidRPr="00D34384" w:rsidRDefault="00D34384" w:rsidP="008B1772">
            <w:pPr>
              <w:pStyle w:val="a4"/>
              <w:jc w:val="left"/>
              <w:rPr>
                <w:bCs/>
                <w:sz w:val="24"/>
                <w:szCs w:val="24"/>
                <w:highlight w:val="yellow"/>
              </w:rPr>
            </w:pPr>
            <w:r w:rsidRPr="00D34384">
              <w:rPr>
                <w:sz w:val="24"/>
                <w:szCs w:val="24"/>
              </w:rPr>
              <w:t>Формирование умений:</w:t>
            </w:r>
            <w:r>
              <w:rPr>
                <w:sz w:val="24"/>
                <w:szCs w:val="24"/>
                <w:lang w:val="ru-RU"/>
              </w:rPr>
              <w:t xml:space="preserve"> решение практических задач, кейс-</w:t>
            </w:r>
            <w:proofErr w:type="spellStart"/>
            <w:r w:rsidR="00B74CB4">
              <w:rPr>
                <w:sz w:val="24"/>
                <w:szCs w:val="24"/>
                <w:lang w:val="ru-RU"/>
              </w:rPr>
              <w:t>стади</w:t>
            </w:r>
            <w:proofErr w:type="spellEnd"/>
            <w:r>
              <w:rPr>
                <w:sz w:val="24"/>
                <w:szCs w:val="24"/>
                <w:lang w:val="ru-RU"/>
              </w:rPr>
              <w:t>,</w:t>
            </w:r>
            <w:r w:rsidR="00734299">
              <w:rPr>
                <w:sz w:val="24"/>
                <w:szCs w:val="24"/>
                <w:lang w:val="ru-RU"/>
              </w:rPr>
              <w:t xml:space="preserve"> контрольн</w:t>
            </w:r>
            <w:r w:rsidR="009A1971">
              <w:rPr>
                <w:sz w:val="24"/>
                <w:szCs w:val="24"/>
                <w:lang w:val="ru-RU"/>
              </w:rPr>
              <w:t>ая</w:t>
            </w:r>
            <w:r w:rsidR="00734299">
              <w:rPr>
                <w:sz w:val="24"/>
                <w:szCs w:val="24"/>
                <w:lang w:val="ru-RU"/>
              </w:rPr>
              <w:t xml:space="preserve"> работ</w:t>
            </w:r>
            <w:r w:rsidR="009A1971">
              <w:rPr>
                <w:sz w:val="24"/>
                <w:szCs w:val="24"/>
                <w:lang w:val="ru-RU"/>
              </w:rPr>
              <w:t>а</w:t>
            </w:r>
            <w:r w:rsidR="00734299">
              <w:rPr>
                <w:sz w:val="24"/>
                <w:szCs w:val="24"/>
                <w:lang w:val="ru-RU"/>
              </w:rPr>
              <w:t xml:space="preserve"> №2</w:t>
            </w:r>
          </w:p>
        </w:tc>
      </w:tr>
      <w:tr w:rsidR="006C6BB9" w:rsidRPr="006075E9" w14:paraId="4486CAC3" w14:textId="77777777" w:rsidTr="007D6817">
        <w:tc>
          <w:tcPr>
            <w:tcW w:w="1919" w:type="dxa"/>
          </w:tcPr>
          <w:p w14:paraId="307112C6" w14:textId="6D53A846" w:rsidR="008B1772" w:rsidRPr="009A2E87" w:rsidRDefault="008B1772" w:rsidP="008B1772">
            <w:pPr>
              <w:pStyle w:val="Style2"/>
              <w:widowControl/>
              <w:spacing w:line="240" w:lineRule="auto"/>
              <w:ind w:firstLine="0"/>
              <w:jc w:val="left"/>
              <w:rPr>
                <w:b/>
                <w:color w:val="000000"/>
              </w:rPr>
            </w:pPr>
            <w:r>
              <w:rPr>
                <w:color w:val="000000"/>
              </w:rPr>
              <w:t xml:space="preserve">Тема 5. </w:t>
            </w:r>
            <w:r w:rsidR="004A30EE" w:rsidRPr="0050572D">
              <w:rPr>
                <w:rStyle w:val="FontStyle51"/>
                <w:sz w:val="24"/>
                <w:szCs w:val="24"/>
                <w:lang w:eastAsia="x-none"/>
              </w:rPr>
              <w:t>Эффективность реализации PR</w:t>
            </w:r>
            <w:r w:rsidR="004A30EE" w:rsidRPr="0050572D">
              <w:rPr>
                <w:color w:val="000000"/>
              </w:rPr>
              <w:t>/ GR</w:t>
            </w:r>
            <w:r w:rsidR="004A30EE" w:rsidRPr="0050572D">
              <w:rPr>
                <w:rStyle w:val="FontStyle51"/>
                <w:sz w:val="24"/>
                <w:szCs w:val="24"/>
                <w:lang w:eastAsia="x-none"/>
              </w:rPr>
              <w:t xml:space="preserve"> проектов в Новых медиа</w:t>
            </w:r>
            <w:r w:rsidR="004A30EE">
              <w:rPr>
                <w:rStyle w:val="FontStyle51"/>
                <w:sz w:val="24"/>
                <w:szCs w:val="24"/>
                <w:lang w:eastAsia="x-none"/>
              </w:rPr>
              <w:t xml:space="preserve">. </w:t>
            </w:r>
            <w:r w:rsidR="004A30EE">
              <w:rPr>
                <w:color w:val="000000"/>
              </w:rPr>
              <w:t>Метрики Новых медиа</w:t>
            </w:r>
          </w:p>
        </w:tc>
        <w:tc>
          <w:tcPr>
            <w:tcW w:w="4886" w:type="dxa"/>
          </w:tcPr>
          <w:p w14:paraId="03337535" w14:textId="77777777" w:rsidR="004C011E" w:rsidRDefault="004C011E" w:rsidP="004C011E">
            <w:pPr>
              <w:jc w:val="both"/>
            </w:pPr>
            <w:r w:rsidRPr="001938D1">
              <w:t>Опрос по</w:t>
            </w:r>
            <w:r>
              <w:t xml:space="preserve"> следующим вопросам:</w:t>
            </w:r>
          </w:p>
          <w:p w14:paraId="2F19C33C" w14:textId="77777777" w:rsidR="004C011E" w:rsidRDefault="004C011E" w:rsidP="004C011E">
            <w:pPr>
              <w:jc w:val="both"/>
            </w:pPr>
            <w:r>
              <w:t>1.</w:t>
            </w:r>
            <w:r w:rsidRPr="004C011E">
              <w:t>Медиаметрия: понятие и инструменты.</w:t>
            </w:r>
          </w:p>
          <w:p w14:paraId="2AB8C98B" w14:textId="77777777" w:rsidR="004C011E" w:rsidRDefault="004C011E" w:rsidP="004C011E">
            <w:pPr>
              <w:jc w:val="both"/>
            </w:pPr>
            <w:r>
              <w:t>2.</w:t>
            </w:r>
            <w:r w:rsidRPr="004C011E">
              <w:t xml:space="preserve">Рынок исследований новых медиа. </w:t>
            </w:r>
          </w:p>
          <w:p w14:paraId="44C669D8" w14:textId="77777777" w:rsidR="004C011E" w:rsidRDefault="004C011E" w:rsidP="004C011E">
            <w:pPr>
              <w:jc w:val="both"/>
            </w:pPr>
            <w:r>
              <w:t xml:space="preserve">3. </w:t>
            </w:r>
            <w:r w:rsidRPr="004C011E">
              <w:t xml:space="preserve">Анализ </w:t>
            </w:r>
            <w:proofErr w:type="spellStart"/>
            <w:r w:rsidRPr="004C011E">
              <w:t>медиапотребления</w:t>
            </w:r>
            <w:proofErr w:type="spellEnd"/>
            <w:r w:rsidRPr="004C011E">
              <w:t xml:space="preserve">, целевой аудитории, сегментации и т.д. Проект </w:t>
            </w:r>
            <w:proofErr w:type="spellStart"/>
            <w:r w:rsidRPr="004C011E">
              <w:t>Web</w:t>
            </w:r>
            <w:proofErr w:type="spellEnd"/>
            <w:r w:rsidRPr="004C011E">
              <w:t xml:space="preserve"> </w:t>
            </w:r>
            <w:proofErr w:type="spellStart"/>
            <w:r w:rsidRPr="004C011E">
              <w:t>Index</w:t>
            </w:r>
            <w:proofErr w:type="spellEnd"/>
            <w:r w:rsidRPr="004C011E">
              <w:t xml:space="preserve"> и его составляющие. </w:t>
            </w:r>
          </w:p>
          <w:p w14:paraId="7A1C4A86" w14:textId="77777777" w:rsidR="008B1772" w:rsidRDefault="004C011E" w:rsidP="004C011E">
            <w:pPr>
              <w:jc w:val="both"/>
            </w:pPr>
            <w:r>
              <w:lastRenderedPageBreak/>
              <w:t xml:space="preserve">4. </w:t>
            </w:r>
            <w:r w:rsidRPr="004C011E">
              <w:t>Создание тактического плана коммуникации с целевой аудиторией. Рекомендуемые источники из разделов 8, 9: все источники</w:t>
            </w:r>
          </w:p>
          <w:p w14:paraId="5E1DC6F4" w14:textId="77777777" w:rsidR="00CB6259" w:rsidRDefault="00CB6259" w:rsidP="004C011E">
            <w:pPr>
              <w:jc w:val="both"/>
              <w:rPr>
                <w:b/>
                <w:bCs/>
              </w:rPr>
            </w:pPr>
          </w:p>
          <w:p w14:paraId="7CEA0DAB" w14:textId="1EE54F3E" w:rsidR="006C6BB9" w:rsidRPr="004C011E" w:rsidRDefault="006C6BB9" w:rsidP="004C011E">
            <w:pPr>
              <w:jc w:val="both"/>
            </w:pPr>
            <w:r w:rsidRPr="004C011E">
              <w:rPr>
                <w:b/>
                <w:bCs/>
              </w:rPr>
              <w:t xml:space="preserve">Рекомендуемые источники из разделов 8, 9: </w:t>
            </w:r>
            <w:r w:rsidRPr="00CB6259">
              <w:rPr>
                <w:bCs/>
              </w:rPr>
              <w:t>все источники</w:t>
            </w:r>
          </w:p>
        </w:tc>
        <w:tc>
          <w:tcPr>
            <w:tcW w:w="3543" w:type="dxa"/>
          </w:tcPr>
          <w:p w14:paraId="3A1B4DDC" w14:textId="0E0CF2F7" w:rsidR="008B1772" w:rsidRPr="00D34384" w:rsidRDefault="00D34384" w:rsidP="008B1772">
            <w:pPr>
              <w:pStyle w:val="a4"/>
              <w:jc w:val="left"/>
              <w:rPr>
                <w:bCs/>
                <w:sz w:val="24"/>
                <w:szCs w:val="24"/>
                <w:highlight w:val="yellow"/>
                <w:lang w:val="ru-RU"/>
              </w:rPr>
            </w:pPr>
            <w:r w:rsidRPr="00D34384">
              <w:rPr>
                <w:sz w:val="24"/>
                <w:szCs w:val="24"/>
              </w:rPr>
              <w:lastRenderedPageBreak/>
              <w:t xml:space="preserve">Формирование умений: </w:t>
            </w:r>
            <w:r w:rsidRPr="00D34384">
              <w:rPr>
                <w:sz w:val="24"/>
                <w:szCs w:val="24"/>
                <w:lang w:val="ru-RU"/>
              </w:rPr>
              <w:t>опрос</w:t>
            </w:r>
            <w:r w:rsidR="004C011E" w:rsidRPr="00D34384">
              <w:rPr>
                <w:sz w:val="24"/>
                <w:szCs w:val="24"/>
              </w:rPr>
              <w:t>, кейс</w:t>
            </w:r>
            <w:r w:rsidRPr="00D34384">
              <w:rPr>
                <w:sz w:val="24"/>
                <w:szCs w:val="24"/>
                <w:lang w:val="ru-RU"/>
              </w:rPr>
              <w:t>-</w:t>
            </w:r>
            <w:proofErr w:type="spellStart"/>
            <w:r w:rsidR="004C011E" w:rsidRPr="00D34384">
              <w:rPr>
                <w:sz w:val="24"/>
                <w:szCs w:val="24"/>
              </w:rPr>
              <w:t>стади</w:t>
            </w:r>
            <w:proofErr w:type="spellEnd"/>
            <w:r w:rsidR="004C011E" w:rsidRPr="00D34384">
              <w:rPr>
                <w:sz w:val="24"/>
                <w:szCs w:val="24"/>
              </w:rPr>
              <w:t>,</w:t>
            </w:r>
            <w:r w:rsidRPr="00D34384">
              <w:rPr>
                <w:sz w:val="24"/>
                <w:szCs w:val="24"/>
                <w:lang w:val="ru-RU"/>
              </w:rPr>
              <w:t xml:space="preserve"> </w:t>
            </w:r>
            <w:r w:rsidR="00734299">
              <w:rPr>
                <w:sz w:val="24"/>
                <w:szCs w:val="24"/>
                <w:lang w:val="ru-RU"/>
              </w:rPr>
              <w:t>решение практических задач.</w:t>
            </w:r>
          </w:p>
        </w:tc>
      </w:tr>
    </w:tbl>
    <w:p w14:paraId="47B02B0B" w14:textId="77777777" w:rsidR="00817930" w:rsidRDefault="00817930" w:rsidP="00833035">
      <w:pPr>
        <w:jc w:val="both"/>
        <w:rPr>
          <w:b/>
          <w:bCs/>
          <w:sz w:val="28"/>
          <w:szCs w:val="28"/>
        </w:rPr>
      </w:pPr>
    </w:p>
    <w:p w14:paraId="1AE7876E" w14:textId="76CABCE3" w:rsidR="00833035" w:rsidRPr="005532E3" w:rsidRDefault="00833035" w:rsidP="00817930">
      <w:pPr>
        <w:spacing w:after="240"/>
        <w:jc w:val="both"/>
        <w:rPr>
          <w:b/>
          <w:bCs/>
          <w:sz w:val="28"/>
          <w:szCs w:val="28"/>
        </w:rPr>
      </w:pPr>
      <w:r w:rsidRPr="005532E3">
        <w:rPr>
          <w:b/>
          <w:bCs/>
          <w:sz w:val="28"/>
          <w:szCs w:val="28"/>
        </w:rPr>
        <w:t xml:space="preserve">6. Перечень учебно-методического обеспечения для самостоятельной работы </w:t>
      </w:r>
      <w:r w:rsidR="00817930">
        <w:rPr>
          <w:b/>
          <w:bCs/>
          <w:sz w:val="28"/>
          <w:szCs w:val="28"/>
        </w:rPr>
        <w:t>о</w:t>
      </w:r>
      <w:r w:rsidRPr="005532E3">
        <w:rPr>
          <w:b/>
          <w:bCs/>
          <w:sz w:val="28"/>
          <w:szCs w:val="28"/>
        </w:rPr>
        <w:t>бучающихся по дисциплине</w:t>
      </w:r>
    </w:p>
    <w:p w14:paraId="43319B34" w14:textId="77777777" w:rsidR="00E26313" w:rsidRDefault="00833035" w:rsidP="00E26313">
      <w:pPr>
        <w:jc w:val="both"/>
        <w:rPr>
          <w:sz w:val="32"/>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Pr="00E26313">
        <w:rPr>
          <w:sz w:val="32"/>
          <w:szCs w:val="28"/>
        </w:rPr>
        <w:t xml:space="preserve">                                                                                                                    </w:t>
      </w:r>
    </w:p>
    <w:p w14:paraId="1E53C1B1" w14:textId="425EA01F" w:rsidR="00833035" w:rsidRPr="00E26313" w:rsidRDefault="00833035" w:rsidP="00E26313">
      <w:pPr>
        <w:jc w:val="right"/>
        <w:rPr>
          <w:b/>
          <w:sz w:val="28"/>
          <w:szCs w:val="28"/>
        </w:rPr>
      </w:pPr>
      <w:r w:rsidRPr="00E26313">
        <w:rPr>
          <w:sz w:val="28"/>
          <w:szCs w:val="28"/>
        </w:rPr>
        <w:t>Таблица 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4493"/>
        <w:gridCol w:w="3615"/>
      </w:tblGrid>
      <w:tr w:rsidR="007E1485" w14:paraId="46C8CFDE" w14:textId="77777777" w:rsidTr="00401AC5">
        <w:tc>
          <w:tcPr>
            <w:tcW w:w="1926" w:type="dxa"/>
          </w:tcPr>
          <w:p w14:paraId="0E3A781F" w14:textId="77777777"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595" w:type="dxa"/>
          </w:tcPr>
          <w:p w14:paraId="741F0869"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86" w:type="dxa"/>
          </w:tcPr>
          <w:p w14:paraId="6592AB77" w14:textId="77777777" w:rsidR="00833035" w:rsidRDefault="00833035" w:rsidP="00AD7281">
            <w:pPr>
              <w:jc w:val="both"/>
              <w:rPr>
                <w:sz w:val="28"/>
                <w:szCs w:val="28"/>
              </w:rPr>
            </w:pPr>
            <w:r w:rsidRPr="005532E3">
              <w:rPr>
                <w:b/>
              </w:rPr>
              <w:t>Формы внеаудиторной самостоятельной работы</w:t>
            </w:r>
          </w:p>
        </w:tc>
      </w:tr>
      <w:tr w:rsidR="007E1485" w:rsidRPr="00BC2A46" w14:paraId="7D42325F" w14:textId="77777777" w:rsidTr="00401AC5">
        <w:tc>
          <w:tcPr>
            <w:tcW w:w="1926" w:type="dxa"/>
          </w:tcPr>
          <w:p w14:paraId="20DB571C" w14:textId="3CF94872" w:rsidR="000147C2" w:rsidRPr="00CB7E80" w:rsidRDefault="000147C2" w:rsidP="000147C2">
            <w:pPr>
              <w:rPr>
                <w:b/>
                <w:color w:val="000000"/>
              </w:rPr>
            </w:pPr>
            <w:r>
              <w:t xml:space="preserve">Тема 1. </w:t>
            </w:r>
            <w:r w:rsidRPr="00DD2D37">
              <w:t>Феномен Новых медиа</w:t>
            </w:r>
          </w:p>
        </w:tc>
        <w:tc>
          <w:tcPr>
            <w:tcW w:w="4595" w:type="dxa"/>
          </w:tcPr>
          <w:p w14:paraId="550A0707" w14:textId="77777777" w:rsidR="004A30EE" w:rsidRPr="00F66FF0" w:rsidRDefault="004A30EE" w:rsidP="004A30EE">
            <w:pPr>
              <w:pStyle w:val="Style2"/>
              <w:widowControl/>
              <w:spacing w:line="240" w:lineRule="auto"/>
              <w:ind w:firstLine="0"/>
              <w:rPr>
                <w:color w:val="000000"/>
              </w:rPr>
            </w:pPr>
            <w:r w:rsidRPr="00F66FF0">
              <w:rPr>
                <w:color w:val="000000"/>
              </w:rPr>
              <w:t>Вопросы для самопроверки:</w:t>
            </w:r>
          </w:p>
          <w:p w14:paraId="46FA5F94" w14:textId="5B012E7B" w:rsidR="004A30EE" w:rsidRPr="00F66FF0" w:rsidRDefault="004A30EE" w:rsidP="004A30EE">
            <w:pPr>
              <w:pStyle w:val="Style2"/>
              <w:widowControl/>
              <w:numPr>
                <w:ilvl w:val="0"/>
                <w:numId w:val="30"/>
              </w:numPr>
              <w:spacing w:line="240" w:lineRule="auto"/>
              <w:rPr>
                <w:color w:val="000000"/>
              </w:rPr>
            </w:pPr>
            <w:r w:rsidRPr="00F66FF0">
              <w:t>В чем заключаются сущностные особенности Новых медиа?</w:t>
            </w:r>
          </w:p>
          <w:p w14:paraId="2243B53F" w14:textId="270E7BC6" w:rsidR="00F66FF0" w:rsidRPr="00F66FF0" w:rsidRDefault="004A30EE" w:rsidP="00F66FF0">
            <w:pPr>
              <w:pStyle w:val="Style2"/>
              <w:widowControl/>
              <w:numPr>
                <w:ilvl w:val="0"/>
                <w:numId w:val="30"/>
              </w:numPr>
              <w:spacing w:line="240" w:lineRule="auto"/>
              <w:rPr>
                <w:color w:val="000000"/>
              </w:rPr>
            </w:pPr>
            <w:r w:rsidRPr="00F66FF0">
              <w:t xml:space="preserve">Назовите основные </w:t>
            </w:r>
            <w:proofErr w:type="spellStart"/>
            <w:r w:rsidRPr="00F66FF0">
              <w:t>медийные</w:t>
            </w:r>
            <w:proofErr w:type="spellEnd"/>
            <w:r w:rsidRPr="00F66FF0">
              <w:t xml:space="preserve"> форматы </w:t>
            </w:r>
            <w:r w:rsidR="008C66D1" w:rsidRPr="00F66FF0">
              <w:t>и цифровые</w:t>
            </w:r>
            <w:r w:rsidRPr="00F66FF0">
              <w:t xml:space="preserve"> технологии, применяемые для продвижения публикаций в Новых медиа.</w:t>
            </w:r>
          </w:p>
          <w:p w14:paraId="5C961DE4" w14:textId="77777777" w:rsidR="00F66FF0" w:rsidRPr="00F66FF0" w:rsidRDefault="00F66FF0" w:rsidP="00F66FF0">
            <w:pPr>
              <w:pStyle w:val="Style2"/>
              <w:widowControl/>
              <w:numPr>
                <w:ilvl w:val="0"/>
                <w:numId w:val="30"/>
              </w:numPr>
              <w:spacing w:line="240" w:lineRule="auto"/>
              <w:rPr>
                <w:color w:val="000000"/>
              </w:rPr>
            </w:pPr>
            <w:r w:rsidRPr="00F66FF0">
              <w:t>В чем состоит м</w:t>
            </w:r>
            <w:r w:rsidR="004A30EE" w:rsidRPr="00F66FF0">
              <w:t xml:space="preserve">етодология визуального анализа Г. </w:t>
            </w:r>
            <w:proofErr w:type="spellStart"/>
            <w:r w:rsidR="004A30EE" w:rsidRPr="00F66FF0">
              <w:t>Роуз</w:t>
            </w:r>
            <w:proofErr w:type="spellEnd"/>
            <w:r w:rsidRPr="00F66FF0">
              <w:t>?</w:t>
            </w:r>
          </w:p>
          <w:p w14:paraId="661B3E84" w14:textId="505C4F34" w:rsidR="00E6781A" w:rsidRPr="00F66FF0" w:rsidRDefault="00F66FF0" w:rsidP="00BD66E6">
            <w:pPr>
              <w:pStyle w:val="Style2"/>
              <w:widowControl/>
              <w:numPr>
                <w:ilvl w:val="0"/>
                <w:numId w:val="30"/>
              </w:numPr>
              <w:spacing w:line="240" w:lineRule="auto"/>
            </w:pPr>
            <w:r w:rsidRPr="00F66FF0">
              <w:t>Перечислите э</w:t>
            </w:r>
            <w:r w:rsidR="004A30EE" w:rsidRPr="00F66FF0">
              <w:t xml:space="preserve">кономические основания </w:t>
            </w:r>
            <w:r w:rsidRPr="00F66FF0">
              <w:t>функционирования и развития Н</w:t>
            </w:r>
            <w:r w:rsidR="004A30EE" w:rsidRPr="00F66FF0">
              <w:t xml:space="preserve">овых медиа. </w:t>
            </w:r>
          </w:p>
        </w:tc>
        <w:tc>
          <w:tcPr>
            <w:tcW w:w="3686" w:type="dxa"/>
          </w:tcPr>
          <w:p w14:paraId="3E3A314F" w14:textId="3BD53676" w:rsidR="000147C2" w:rsidRPr="00F66FF0" w:rsidRDefault="000147C2" w:rsidP="00F66FF0">
            <w:r w:rsidRPr="00F66FF0">
              <w:t xml:space="preserve">Формирование знаний: </w:t>
            </w:r>
            <w:r w:rsidR="00F66FF0" w:rsidRPr="00F66FF0">
              <w:t xml:space="preserve">работа с литературой и источниками для </w:t>
            </w:r>
            <w:r w:rsidRPr="00F66FF0">
              <w:t>анализ</w:t>
            </w:r>
            <w:r w:rsidR="00F66FF0" w:rsidRPr="00F66FF0">
              <w:t>а</w:t>
            </w:r>
            <w:r w:rsidRPr="00F66FF0">
              <w:t xml:space="preserve"> </w:t>
            </w:r>
            <w:r w:rsidR="00F66FF0" w:rsidRPr="00F66FF0">
              <w:t xml:space="preserve">теоретических </w:t>
            </w:r>
            <w:r w:rsidRPr="00F66FF0">
              <w:t>проблем</w:t>
            </w:r>
            <w:r w:rsidR="00F66FF0" w:rsidRPr="00F66FF0">
              <w:t xml:space="preserve"> по теме.</w:t>
            </w:r>
            <w:r w:rsidRPr="00F66FF0">
              <w:t xml:space="preserve"> </w:t>
            </w:r>
          </w:p>
          <w:p w14:paraId="598277FE" w14:textId="0053C482" w:rsidR="000147C2" w:rsidRPr="00AB42E6" w:rsidRDefault="000147C2" w:rsidP="000147C2">
            <w:r w:rsidRPr="00F66FF0">
              <w:t xml:space="preserve">Формирование умений: </w:t>
            </w:r>
            <w:r w:rsidR="00F66FF0" w:rsidRPr="00F66FF0">
              <w:t>выполнение аналитического задания, для презентации его результатов на семинарском занятии.</w:t>
            </w:r>
          </w:p>
        </w:tc>
      </w:tr>
      <w:tr w:rsidR="007E1485" w:rsidRPr="00BC2A46" w14:paraId="6DE17872" w14:textId="77777777" w:rsidTr="00401AC5">
        <w:tc>
          <w:tcPr>
            <w:tcW w:w="1926" w:type="dxa"/>
          </w:tcPr>
          <w:p w14:paraId="6F936450" w14:textId="1410DDC7" w:rsidR="000147C2" w:rsidRPr="00CB7E80" w:rsidRDefault="000147C2" w:rsidP="000147C2">
            <w:pPr>
              <w:pStyle w:val="Style2"/>
              <w:widowControl/>
              <w:spacing w:line="240" w:lineRule="auto"/>
              <w:ind w:firstLine="0"/>
              <w:jc w:val="left"/>
              <w:rPr>
                <w:b/>
                <w:color w:val="000000"/>
              </w:rPr>
            </w:pPr>
            <w:r>
              <w:t xml:space="preserve">Тема 2. </w:t>
            </w:r>
            <w:r w:rsidRPr="00743655">
              <w:rPr>
                <w:rStyle w:val="FontStyle51"/>
                <w:sz w:val="24"/>
                <w:szCs w:val="24"/>
                <w:lang w:eastAsia="x-none"/>
              </w:rPr>
              <w:t>Тренды Новых медиа и социальные группы. Разнообразие форм информационного потребления</w:t>
            </w:r>
          </w:p>
        </w:tc>
        <w:tc>
          <w:tcPr>
            <w:tcW w:w="4595" w:type="dxa"/>
          </w:tcPr>
          <w:p w14:paraId="5FF87971" w14:textId="77777777" w:rsidR="007E1485" w:rsidRDefault="00F66FF0" w:rsidP="007E1485">
            <w:pPr>
              <w:pStyle w:val="Style2"/>
              <w:widowControl/>
              <w:spacing w:line="240" w:lineRule="auto"/>
              <w:ind w:firstLine="0"/>
              <w:rPr>
                <w:color w:val="000000"/>
              </w:rPr>
            </w:pPr>
            <w:r w:rsidRPr="00F66FF0">
              <w:rPr>
                <w:color w:val="000000"/>
              </w:rPr>
              <w:t>Вопросы для самопроверки:</w:t>
            </w:r>
          </w:p>
          <w:p w14:paraId="0DD3F82C" w14:textId="30DAC373" w:rsidR="007E1485" w:rsidRDefault="007E1485" w:rsidP="007E1485">
            <w:pPr>
              <w:pStyle w:val="Style2"/>
              <w:widowControl/>
              <w:numPr>
                <w:ilvl w:val="0"/>
                <w:numId w:val="37"/>
              </w:numPr>
              <w:spacing w:line="240" w:lineRule="auto"/>
            </w:pPr>
            <w:r>
              <w:t xml:space="preserve">В чем </w:t>
            </w:r>
            <w:r w:rsidR="008C66D1" w:rsidRPr="008C66D1">
              <w:t xml:space="preserve">должна заключаться успешная работа по </w:t>
            </w:r>
            <w:r w:rsidRPr="008C66D1">
              <w:t>продвижению</w:t>
            </w:r>
            <w:r w:rsidR="008C66D1" w:rsidRPr="008C66D1">
              <w:t xml:space="preserve"> публикаций в Новых медиа для различных аудитори</w:t>
            </w:r>
            <w:r>
              <w:t>й.</w:t>
            </w:r>
          </w:p>
          <w:p w14:paraId="50209914" w14:textId="77777777" w:rsidR="007E1485" w:rsidRDefault="007E1485" w:rsidP="007E1485">
            <w:pPr>
              <w:pStyle w:val="Style2"/>
              <w:widowControl/>
              <w:numPr>
                <w:ilvl w:val="0"/>
                <w:numId w:val="37"/>
              </w:numPr>
              <w:spacing w:line="240" w:lineRule="auto"/>
              <w:rPr>
                <w:color w:val="000000"/>
              </w:rPr>
            </w:pPr>
            <w:r>
              <w:t xml:space="preserve">Стереотипы </w:t>
            </w:r>
            <w:r w:rsidR="008C66D1" w:rsidRPr="008C66D1">
              <w:t xml:space="preserve">социальных и культурных групп: их сущность и значение для реализации успешных </w:t>
            </w:r>
            <w:r w:rsidR="008C66D1" w:rsidRPr="008C66D1">
              <w:rPr>
                <w:color w:val="000000"/>
              </w:rPr>
              <w:t>PR/ GR проектов?</w:t>
            </w:r>
          </w:p>
          <w:p w14:paraId="00385355" w14:textId="77777777" w:rsidR="007E1485" w:rsidRDefault="007E1485" w:rsidP="007E1485">
            <w:pPr>
              <w:pStyle w:val="Style2"/>
              <w:widowControl/>
              <w:numPr>
                <w:ilvl w:val="0"/>
                <w:numId w:val="37"/>
              </w:numPr>
              <w:spacing w:line="240" w:lineRule="auto"/>
              <w:rPr>
                <w:color w:val="000000"/>
              </w:rPr>
            </w:pPr>
            <w:proofErr w:type="spellStart"/>
            <w:r>
              <w:t>Ки</w:t>
            </w:r>
            <w:r w:rsidR="00F66FF0" w:rsidRPr="007E1485">
              <w:rPr>
                <w:color w:val="000000"/>
              </w:rPr>
              <w:t>берактивизм</w:t>
            </w:r>
            <w:proofErr w:type="spellEnd"/>
            <w:r w:rsidR="00F66FF0" w:rsidRPr="007E1485">
              <w:rPr>
                <w:color w:val="000000"/>
              </w:rPr>
              <w:t>: его сущность и значение для продвижения PR/ GR проектов</w:t>
            </w:r>
            <w:r w:rsidR="008C66D1" w:rsidRPr="007E1485">
              <w:rPr>
                <w:color w:val="000000"/>
              </w:rPr>
              <w:t>.</w:t>
            </w:r>
          </w:p>
          <w:p w14:paraId="10FF9CB1" w14:textId="77777777" w:rsidR="007E1485" w:rsidRPr="007E1485" w:rsidRDefault="008C66D1" w:rsidP="007E1485">
            <w:pPr>
              <w:pStyle w:val="Style2"/>
              <w:widowControl/>
              <w:numPr>
                <w:ilvl w:val="0"/>
                <w:numId w:val="37"/>
              </w:numPr>
              <w:spacing w:line="240" w:lineRule="auto"/>
              <w:rPr>
                <w:color w:val="000000"/>
              </w:rPr>
            </w:pPr>
            <w:r>
              <w:t>Назовите ф</w:t>
            </w:r>
            <w:r w:rsidRPr="008C66D1">
              <w:t xml:space="preserve">акторы, влияющие на формирование </w:t>
            </w:r>
            <w:proofErr w:type="spellStart"/>
            <w:r w:rsidRPr="008C66D1">
              <w:t>поколенческих</w:t>
            </w:r>
            <w:proofErr w:type="spellEnd"/>
            <w:r w:rsidRPr="008C66D1">
              <w:t xml:space="preserve"> ценностей.</w:t>
            </w:r>
          </w:p>
          <w:p w14:paraId="4748EEF5" w14:textId="0D8A62DE" w:rsidR="000147C2" w:rsidRPr="007E1485" w:rsidRDefault="00F66FF0" w:rsidP="007E1485">
            <w:pPr>
              <w:pStyle w:val="Style2"/>
              <w:widowControl/>
              <w:numPr>
                <w:ilvl w:val="0"/>
                <w:numId w:val="37"/>
              </w:numPr>
              <w:spacing w:line="240" w:lineRule="auto"/>
              <w:rPr>
                <w:color w:val="000000"/>
              </w:rPr>
            </w:pPr>
            <w:r w:rsidRPr="008C66D1">
              <w:t>Перечислите и охарактеризуйте Модели мобилизации сил и средств при помощи Новых медиа.</w:t>
            </w:r>
          </w:p>
          <w:p w14:paraId="73BA3713" w14:textId="77777777" w:rsidR="00A80080" w:rsidRDefault="00A80080" w:rsidP="00A80080">
            <w:pPr>
              <w:widowControl w:val="0"/>
              <w:autoSpaceDE w:val="0"/>
              <w:autoSpaceDN w:val="0"/>
              <w:jc w:val="both"/>
            </w:pPr>
            <w:r>
              <w:t xml:space="preserve">Практическое задание: определите актуальное событие, которое вызвало разноплановые публикации в СМИ, блогах, социальных сетях. </w:t>
            </w:r>
          </w:p>
          <w:p w14:paraId="49DFD41B" w14:textId="77777777" w:rsidR="00A80080" w:rsidRDefault="00A80080" w:rsidP="007E1485">
            <w:pPr>
              <w:widowControl w:val="0"/>
              <w:autoSpaceDE w:val="0"/>
              <w:autoSpaceDN w:val="0"/>
              <w:jc w:val="both"/>
            </w:pPr>
            <w:r>
              <w:t xml:space="preserve">Сделайте подборку публикаций по </w:t>
            </w:r>
            <w:r>
              <w:lastRenderedPageBreak/>
              <w:t xml:space="preserve">данному событию. </w:t>
            </w:r>
          </w:p>
          <w:p w14:paraId="047C505F" w14:textId="5D51E4F1" w:rsidR="00A80080" w:rsidRPr="00A80080" w:rsidRDefault="00A80080" w:rsidP="007E1485">
            <w:pPr>
              <w:widowControl w:val="0"/>
              <w:autoSpaceDE w:val="0"/>
              <w:autoSpaceDN w:val="0"/>
              <w:jc w:val="both"/>
            </w:pPr>
            <w:r>
              <w:t xml:space="preserve">Отберите публикации разных жанров для анализа. </w:t>
            </w:r>
          </w:p>
        </w:tc>
        <w:tc>
          <w:tcPr>
            <w:tcW w:w="3686" w:type="dxa"/>
          </w:tcPr>
          <w:p w14:paraId="74165F52" w14:textId="5B4D134F" w:rsidR="008C66D1" w:rsidRPr="008C66D1" w:rsidRDefault="00F66FF0" w:rsidP="008C66D1">
            <w:r w:rsidRPr="008C66D1">
              <w:lastRenderedPageBreak/>
              <w:t xml:space="preserve">Формирование знаний: </w:t>
            </w:r>
            <w:r w:rsidR="008C66D1" w:rsidRPr="008C66D1">
              <w:t xml:space="preserve">работа с литературой, </w:t>
            </w:r>
            <w:r w:rsidR="007E1485" w:rsidRPr="008C66D1">
              <w:t>представляющей обзор</w:t>
            </w:r>
            <w:r w:rsidRPr="008C66D1">
              <w:t xml:space="preserve"> теоретических</w:t>
            </w:r>
            <w:r w:rsidR="008C66D1" w:rsidRPr="008C66D1">
              <w:t xml:space="preserve"> и </w:t>
            </w:r>
            <w:r w:rsidRPr="008C66D1">
              <w:t xml:space="preserve">методических оснований для исследований по теме; </w:t>
            </w:r>
          </w:p>
          <w:p w14:paraId="3023F101" w14:textId="614B0FD6" w:rsidR="000147C2" w:rsidRPr="005B3E71" w:rsidRDefault="00F66FF0" w:rsidP="008C66D1">
            <w:pPr>
              <w:rPr>
                <w:highlight w:val="yellow"/>
              </w:rPr>
            </w:pPr>
            <w:r w:rsidRPr="008C66D1">
              <w:t xml:space="preserve">Формирование умений: </w:t>
            </w:r>
            <w:r w:rsidR="008C66D1" w:rsidRPr="008C66D1">
              <w:t>ответы на вопросы для самопроверки</w:t>
            </w:r>
            <w:r w:rsidRPr="008C66D1">
              <w:t>.</w:t>
            </w:r>
          </w:p>
        </w:tc>
      </w:tr>
      <w:tr w:rsidR="007E1485" w:rsidRPr="00BC2A46" w14:paraId="7808C2B3" w14:textId="77777777" w:rsidTr="00A80080">
        <w:trPr>
          <w:trHeight w:val="4692"/>
        </w:trPr>
        <w:tc>
          <w:tcPr>
            <w:tcW w:w="1926" w:type="dxa"/>
          </w:tcPr>
          <w:p w14:paraId="7DD69962" w14:textId="3784EABF" w:rsidR="000147C2" w:rsidRPr="00CB7E80" w:rsidRDefault="000147C2" w:rsidP="000147C2">
            <w:pPr>
              <w:pStyle w:val="Style2"/>
              <w:widowControl/>
              <w:spacing w:line="240" w:lineRule="auto"/>
              <w:ind w:firstLine="0"/>
              <w:jc w:val="left"/>
              <w:rPr>
                <w:b/>
                <w:color w:val="000000"/>
              </w:rPr>
            </w:pPr>
            <w:r>
              <w:rPr>
                <w:rStyle w:val="FontStyle51"/>
                <w:sz w:val="24"/>
                <w:szCs w:val="24"/>
                <w:lang w:eastAsia="x-none"/>
              </w:rPr>
              <w:t xml:space="preserve">Тема 3. </w:t>
            </w:r>
            <w:r w:rsidRPr="00743655">
              <w:rPr>
                <w:rStyle w:val="FontStyle51"/>
                <w:sz w:val="24"/>
                <w:szCs w:val="24"/>
                <w:lang w:eastAsia="x-none"/>
              </w:rPr>
              <w:t>Новые медиа и влияние на поведение потребителей. Рекламные кампании в Новых медиа</w:t>
            </w:r>
          </w:p>
        </w:tc>
        <w:tc>
          <w:tcPr>
            <w:tcW w:w="4595" w:type="dxa"/>
          </w:tcPr>
          <w:p w14:paraId="26E7C15F" w14:textId="77777777" w:rsidR="008C66D1" w:rsidRPr="00A80080" w:rsidRDefault="008C66D1" w:rsidP="008C66D1">
            <w:pPr>
              <w:pStyle w:val="Style2"/>
              <w:widowControl/>
              <w:spacing w:line="240" w:lineRule="auto"/>
              <w:ind w:firstLine="0"/>
              <w:rPr>
                <w:color w:val="000000"/>
              </w:rPr>
            </w:pPr>
            <w:r w:rsidRPr="00A80080">
              <w:rPr>
                <w:color w:val="000000"/>
              </w:rPr>
              <w:t>Вопросы для самопроверки:</w:t>
            </w:r>
          </w:p>
          <w:p w14:paraId="2E0C0E87" w14:textId="77777777" w:rsidR="008C66D1" w:rsidRPr="00A80080" w:rsidRDefault="008C66D1" w:rsidP="008C66D1">
            <w:pPr>
              <w:pStyle w:val="Style2"/>
              <w:widowControl/>
              <w:numPr>
                <w:ilvl w:val="0"/>
                <w:numId w:val="35"/>
              </w:numPr>
              <w:spacing w:line="240" w:lineRule="auto"/>
            </w:pPr>
            <w:r w:rsidRPr="00A80080">
              <w:rPr>
                <w:color w:val="000000"/>
              </w:rPr>
              <w:t>Охарактеризуйте алгоритмы работы Новых медиа.</w:t>
            </w:r>
          </w:p>
          <w:p w14:paraId="2AD653B2" w14:textId="77777777" w:rsidR="008C66D1" w:rsidRPr="00A80080" w:rsidRDefault="008C66D1" w:rsidP="008C66D1">
            <w:pPr>
              <w:pStyle w:val="Style2"/>
              <w:widowControl/>
              <w:numPr>
                <w:ilvl w:val="0"/>
                <w:numId w:val="35"/>
              </w:numPr>
              <w:spacing w:line="240" w:lineRule="auto"/>
            </w:pPr>
            <w:r w:rsidRPr="00A80080">
              <w:t xml:space="preserve"> Каким образом решается проблема сокрытия алгоритмов?</w:t>
            </w:r>
          </w:p>
          <w:p w14:paraId="20792CA8" w14:textId="77777777" w:rsidR="00A80080" w:rsidRPr="00A80080" w:rsidRDefault="008C66D1" w:rsidP="008C66D1">
            <w:pPr>
              <w:pStyle w:val="Style2"/>
              <w:widowControl/>
              <w:numPr>
                <w:ilvl w:val="0"/>
                <w:numId w:val="35"/>
              </w:numPr>
              <w:spacing w:line="240" w:lineRule="auto"/>
            </w:pPr>
            <w:r w:rsidRPr="00A80080">
              <w:t xml:space="preserve"> Как организовать влияние программных решений на поведение потребителей</w:t>
            </w:r>
            <w:r w:rsidR="00A80080" w:rsidRPr="00A80080">
              <w:t>?</w:t>
            </w:r>
          </w:p>
          <w:p w14:paraId="348E8475" w14:textId="77777777" w:rsidR="00A80080" w:rsidRPr="00A80080" w:rsidRDefault="00A80080" w:rsidP="00A80080">
            <w:pPr>
              <w:pStyle w:val="Style2"/>
              <w:widowControl/>
              <w:numPr>
                <w:ilvl w:val="0"/>
                <w:numId w:val="35"/>
              </w:numPr>
              <w:spacing w:line="240" w:lineRule="auto"/>
            </w:pPr>
            <w:r w:rsidRPr="00A80080">
              <w:t>В чем заключаются специфические черты проведения рекламных кампаний в Новых медиа?</w:t>
            </w:r>
            <w:r w:rsidR="008C66D1" w:rsidRPr="00A80080">
              <w:t xml:space="preserve"> </w:t>
            </w:r>
          </w:p>
          <w:p w14:paraId="5C98F04D" w14:textId="77777777" w:rsidR="00A80080" w:rsidRPr="00A80080" w:rsidRDefault="00A80080" w:rsidP="00A80080">
            <w:pPr>
              <w:pStyle w:val="Style2"/>
              <w:widowControl/>
              <w:numPr>
                <w:ilvl w:val="0"/>
                <w:numId w:val="35"/>
              </w:numPr>
              <w:spacing w:line="240" w:lineRule="auto"/>
            </w:pPr>
            <w:r w:rsidRPr="00A80080">
              <w:t xml:space="preserve">Дайте характеристику </w:t>
            </w:r>
            <w:proofErr w:type="spellStart"/>
            <w:r w:rsidRPr="00A80080">
              <w:t>нейронауке</w:t>
            </w:r>
            <w:proofErr w:type="spellEnd"/>
            <w:r w:rsidRPr="00A80080">
              <w:t xml:space="preserve"> </w:t>
            </w:r>
            <w:r w:rsidR="008C66D1" w:rsidRPr="00A80080">
              <w:t>как инструмент</w:t>
            </w:r>
            <w:r w:rsidRPr="00A80080">
              <w:t>у</w:t>
            </w:r>
            <w:r w:rsidR="008C66D1" w:rsidRPr="00A80080">
              <w:t xml:space="preserve"> </w:t>
            </w:r>
            <w:r w:rsidRPr="00A80080">
              <w:t>Н</w:t>
            </w:r>
            <w:r w:rsidR="008C66D1" w:rsidRPr="00A80080">
              <w:t>овых медиа</w:t>
            </w:r>
          </w:p>
          <w:p w14:paraId="2CC73B11" w14:textId="3D67D9C6" w:rsidR="000147C2" w:rsidRPr="00A80080" w:rsidRDefault="00A80080" w:rsidP="00A80080">
            <w:pPr>
              <w:pStyle w:val="Style2"/>
              <w:widowControl/>
              <w:numPr>
                <w:ilvl w:val="0"/>
                <w:numId w:val="35"/>
              </w:numPr>
              <w:spacing w:line="240" w:lineRule="auto"/>
            </w:pPr>
            <w:r w:rsidRPr="00A80080">
              <w:rPr>
                <w:bCs/>
              </w:rPr>
              <w:t>Каким образом происходит</w:t>
            </w:r>
            <w:r w:rsidR="008C66D1" w:rsidRPr="00A80080">
              <w:rPr>
                <w:bCs/>
              </w:rPr>
              <w:t xml:space="preserve"> </w:t>
            </w:r>
            <w:r w:rsidRPr="00A80080">
              <w:rPr>
                <w:bCs/>
              </w:rPr>
              <w:t>в</w:t>
            </w:r>
            <w:r w:rsidR="008C66D1" w:rsidRPr="00A80080">
              <w:rPr>
                <w:bCs/>
              </w:rPr>
              <w:t>ыбор каналов продвижения публикаций в Новых медиа</w:t>
            </w:r>
            <w:r w:rsidRPr="00A80080">
              <w:rPr>
                <w:bCs/>
              </w:rPr>
              <w:t>?</w:t>
            </w:r>
          </w:p>
        </w:tc>
        <w:tc>
          <w:tcPr>
            <w:tcW w:w="3686" w:type="dxa"/>
          </w:tcPr>
          <w:p w14:paraId="4DAFEF08" w14:textId="77777777" w:rsidR="008C66D1" w:rsidRPr="00F66FF0" w:rsidRDefault="008C66D1" w:rsidP="008C66D1">
            <w:r w:rsidRPr="00F66FF0">
              <w:t xml:space="preserve">Формирование знаний: работа с литературой и источниками для анализа теоретических проблем по теме. </w:t>
            </w:r>
          </w:p>
          <w:p w14:paraId="177810A5" w14:textId="77777777" w:rsidR="007E1485" w:rsidRDefault="00F66FF0" w:rsidP="007E1485">
            <w:pPr>
              <w:jc w:val="both"/>
            </w:pPr>
            <w:r w:rsidRPr="00A80080">
              <w:t xml:space="preserve">Формирование умений: </w:t>
            </w:r>
            <w:r w:rsidR="00A80080" w:rsidRPr="00A80080">
              <w:t xml:space="preserve">работа с рекомендованными онлайн-сервисами и инструментами для изучения алгоритмов работы Новых медиа и возможностей использования </w:t>
            </w:r>
            <w:proofErr w:type="spellStart"/>
            <w:r w:rsidR="00A80080" w:rsidRPr="00A80080">
              <w:t>нейронауки</w:t>
            </w:r>
            <w:proofErr w:type="spellEnd"/>
            <w:r w:rsidR="00A80080" w:rsidRPr="00A80080">
              <w:t xml:space="preserve"> в реализации рекламных кампаний в Новых медиа.</w:t>
            </w:r>
          </w:p>
          <w:p w14:paraId="79D69812" w14:textId="012F87C4" w:rsidR="007E1485" w:rsidRPr="007E1485" w:rsidRDefault="007E1485" w:rsidP="007E1485">
            <w:pPr>
              <w:jc w:val="both"/>
            </w:pPr>
            <w:r w:rsidRPr="007E1485">
              <w:t>Подготовка к контрольной работе №1 Специфика проведения рекламных кампаний в Новых медиа»</w:t>
            </w:r>
          </w:p>
          <w:p w14:paraId="7231B564" w14:textId="3894E905" w:rsidR="00A80080" w:rsidRPr="005B3E71" w:rsidRDefault="00A80080" w:rsidP="00A80080">
            <w:pPr>
              <w:jc w:val="both"/>
              <w:rPr>
                <w:highlight w:val="yellow"/>
              </w:rPr>
            </w:pPr>
          </w:p>
        </w:tc>
      </w:tr>
      <w:tr w:rsidR="007E1485" w:rsidRPr="00BC2A46" w14:paraId="4D7A6690" w14:textId="77777777" w:rsidTr="00401AC5">
        <w:tc>
          <w:tcPr>
            <w:tcW w:w="1926" w:type="dxa"/>
          </w:tcPr>
          <w:p w14:paraId="292FE9D7" w14:textId="50226CF2" w:rsidR="000147C2" w:rsidRPr="00CB7E80" w:rsidRDefault="000147C2" w:rsidP="000147C2">
            <w:pPr>
              <w:pStyle w:val="Style2"/>
              <w:widowControl/>
              <w:spacing w:line="240" w:lineRule="auto"/>
              <w:ind w:firstLine="0"/>
              <w:jc w:val="left"/>
              <w:rPr>
                <w:b/>
                <w:color w:val="000000"/>
              </w:rPr>
            </w:pPr>
            <w:r>
              <w:rPr>
                <w:rStyle w:val="FontStyle51"/>
                <w:sz w:val="24"/>
                <w:szCs w:val="24"/>
                <w:lang w:eastAsia="x-none"/>
              </w:rPr>
              <w:t xml:space="preserve">Тема 4. </w:t>
            </w:r>
            <w:r w:rsidRPr="00743655">
              <w:rPr>
                <w:rStyle w:val="FontStyle51"/>
                <w:sz w:val="24"/>
                <w:szCs w:val="24"/>
                <w:lang w:eastAsia="x-none"/>
              </w:rPr>
              <w:t>Влияние Новых медиа и социально-политические процессы</w:t>
            </w:r>
          </w:p>
        </w:tc>
        <w:tc>
          <w:tcPr>
            <w:tcW w:w="4595" w:type="dxa"/>
          </w:tcPr>
          <w:p w14:paraId="36D60E91" w14:textId="77777777" w:rsidR="00A80080" w:rsidRDefault="00A80080" w:rsidP="00A80080">
            <w:pPr>
              <w:pStyle w:val="Style2"/>
              <w:widowControl/>
              <w:spacing w:line="240" w:lineRule="auto"/>
              <w:ind w:firstLine="0"/>
              <w:rPr>
                <w:color w:val="000000"/>
              </w:rPr>
            </w:pPr>
            <w:r w:rsidRPr="00A80080">
              <w:rPr>
                <w:color w:val="000000"/>
              </w:rPr>
              <w:t>Вопросы для самопроверки:</w:t>
            </w:r>
          </w:p>
          <w:p w14:paraId="583FD951" w14:textId="77777777" w:rsidR="00A80080" w:rsidRPr="007E1485" w:rsidRDefault="00A80080" w:rsidP="00A80080">
            <w:pPr>
              <w:pStyle w:val="Style2"/>
              <w:widowControl/>
              <w:numPr>
                <w:ilvl w:val="0"/>
                <w:numId w:val="36"/>
              </w:numPr>
              <w:spacing w:line="240" w:lineRule="auto"/>
              <w:rPr>
                <w:color w:val="000000"/>
              </w:rPr>
            </w:pPr>
            <w:r w:rsidRPr="007E1485">
              <w:t>Каким образом осуществляется фильтрация новостей в Новых медиа?</w:t>
            </w:r>
          </w:p>
          <w:p w14:paraId="1F1CA49B" w14:textId="0387C26C" w:rsidR="00A80080" w:rsidRPr="007E1485" w:rsidRDefault="00A80080" w:rsidP="00A80080">
            <w:pPr>
              <w:pStyle w:val="Style2"/>
              <w:widowControl/>
              <w:numPr>
                <w:ilvl w:val="0"/>
                <w:numId w:val="36"/>
              </w:numPr>
              <w:spacing w:line="240" w:lineRule="auto"/>
              <w:rPr>
                <w:color w:val="000000"/>
              </w:rPr>
            </w:pPr>
            <w:r w:rsidRPr="007E1485">
              <w:t xml:space="preserve">Специфика Интернет-цензура. Влияние </w:t>
            </w:r>
            <w:r w:rsidR="00B63B3B" w:rsidRPr="007E1485">
              <w:t>интернет-цензуры</w:t>
            </w:r>
            <w:r w:rsidRPr="007E1485">
              <w:t xml:space="preserve"> на работу Новых медиа.</w:t>
            </w:r>
          </w:p>
          <w:p w14:paraId="2A305DA7" w14:textId="77777777" w:rsidR="00A80080" w:rsidRPr="007E1485" w:rsidRDefault="00A80080" w:rsidP="00A80080">
            <w:pPr>
              <w:pStyle w:val="Style2"/>
              <w:widowControl/>
              <w:numPr>
                <w:ilvl w:val="0"/>
                <w:numId w:val="36"/>
              </w:numPr>
              <w:spacing w:line="240" w:lineRule="auto"/>
              <w:rPr>
                <w:color w:val="000000"/>
              </w:rPr>
            </w:pPr>
            <w:r w:rsidRPr="007E1485">
              <w:t xml:space="preserve">Каким образом новые медиа выполняю роль агентов социализации? </w:t>
            </w:r>
          </w:p>
          <w:p w14:paraId="1644AE6A" w14:textId="2B0E50B2" w:rsidR="007E1485" w:rsidRPr="007E1485" w:rsidRDefault="00A80080" w:rsidP="007E1485">
            <w:pPr>
              <w:pStyle w:val="Style2"/>
              <w:widowControl/>
              <w:numPr>
                <w:ilvl w:val="0"/>
                <w:numId w:val="36"/>
              </w:numPr>
              <w:spacing w:line="240" w:lineRule="auto"/>
              <w:rPr>
                <w:color w:val="000000"/>
              </w:rPr>
            </w:pPr>
            <w:r w:rsidRPr="007E1485">
              <w:t xml:space="preserve">Как преломляется восприятие </w:t>
            </w:r>
            <w:r w:rsidR="00B63B3B" w:rsidRPr="007E1485">
              <w:t xml:space="preserve">традиционных </w:t>
            </w:r>
            <w:r w:rsidR="00B63B3B">
              <w:t>социальных институтов</w:t>
            </w:r>
            <w:r w:rsidRPr="007E1485">
              <w:t xml:space="preserve"> (религия, наука, искусство, </w:t>
            </w:r>
            <w:r w:rsidR="007E1485" w:rsidRPr="007E1485">
              <w:t>образование</w:t>
            </w:r>
            <w:r w:rsidRPr="007E1485">
              <w:t xml:space="preserve">) при освещении в </w:t>
            </w:r>
            <w:r w:rsidR="007E1485" w:rsidRPr="007E1485">
              <w:t>Но</w:t>
            </w:r>
            <w:r w:rsidRPr="007E1485">
              <w:t>вых медиа</w:t>
            </w:r>
            <w:r w:rsidR="007E1485" w:rsidRPr="007E1485">
              <w:t>?</w:t>
            </w:r>
          </w:p>
          <w:p w14:paraId="44B16E14" w14:textId="77777777" w:rsidR="007E1485" w:rsidRPr="007E1485" w:rsidRDefault="007E1485" w:rsidP="007E1485">
            <w:pPr>
              <w:pStyle w:val="Style2"/>
              <w:widowControl/>
              <w:numPr>
                <w:ilvl w:val="0"/>
                <w:numId w:val="36"/>
              </w:numPr>
              <w:spacing w:line="240" w:lineRule="auto"/>
              <w:rPr>
                <w:color w:val="000000"/>
              </w:rPr>
            </w:pPr>
            <w:r w:rsidRPr="007E1485">
              <w:t>Понятие и сущность и</w:t>
            </w:r>
            <w:r w:rsidR="00A80080" w:rsidRPr="007E1485">
              <w:t>нформационны</w:t>
            </w:r>
            <w:r w:rsidRPr="007E1485">
              <w:t>х</w:t>
            </w:r>
            <w:r w:rsidR="00A80080" w:rsidRPr="007E1485">
              <w:t xml:space="preserve"> во</w:t>
            </w:r>
            <w:r w:rsidRPr="007E1485">
              <w:t>ин.</w:t>
            </w:r>
          </w:p>
          <w:p w14:paraId="2E2AA975" w14:textId="5F18610E" w:rsidR="000147C2" w:rsidRPr="00B63B3B" w:rsidRDefault="007E1485" w:rsidP="00B63B3B">
            <w:pPr>
              <w:pStyle w:val="Style2"/>
              <w:widowControl/>
              <w:numPr>
                <w:ilvl w:val="0"/>
                <w:numId w:val="36"/>
              </w:numPr>
              <w:spacing w:line="240" w:lineRule="auto"/>
              <w:rPr>
                <w:color w:val="000000"/>
              </w:rPr>
            </w:pPr>
            <w:r w:rsidRPr="007E1485">
              <w:t>Как осуществляется контроль</w:t>
            </w:r>
            <w:r w:rsidR="00A80080" w:rsidRPr="007E1485">
              <w:t xml:space="preserve"> обратной связи при работе  по продвижению информации в Новых медиа</w:t>
            </w:r>
            <w:r w:rsidRPr="007E1485">
              <w:t>?</w:t>
            </w:r>
          </w:p>
        </w:tc>
        <w:tc>
          <w:tcPr>
            <w:tcW w:w="3686" w:type="dxa"/>
          </w:tcPr>
          <w:p w14:paraId="4A12D404" w14:textId="77777777" w:rsidR="007E1485" w:rsidRPr="00F66FF0" w:rsidRDefault="007E1485" w:rsidP="007E1485">
            <w:r w:rsidRPr="00F66FF0">
              <w:t xml:space="preserve">Формирование знаний: работа с литературой и источниками для анализа теоретических проблем по теме. </w:t>
            </w:r>
          </w:p>
          <w:p w14:paraId="42DAF0E2" w14:textId="77777777" w:rsidR="007E1485" w:rsidRDefault="007E1485" w:rsidP="007E1485">
            <w:r w:rsidRPr="00A80080">
              <w:t>Формирование умений: работа с рекомендованными онлайн-сервисами и инструментами для</w:t>
            </w:r>
            <w:r>
              <w:t xml:space="preserve"> изучения проблем, связанных</w:t>
            </w:r>
          </w:p>
          <w:p w14:paraId="04FA78FB" w14:textId="3918E539" w:rsidR="007E1485" w:rsidRPr="007E1485" w:rsidRDefault="007E1485" w:rsidP="007E1485">
            <w:r w:rsidRPr="007E1485">
              <w:t>Подготовка к контрольной работе №2«Информационные войны в современном мире»</w:t>
            </w:r>
          </w:p>
          <w:p w14:paraId="35B3CADE" w14:textId="17FFF793" w:rsidR="007E1485" w:rsidRPr="005B3E71" w:rsidRDefault="007E1485" w:rsidP="00F66FF0">
            <w:pPr>
              <w:jc w:val="both"/>
              <w:rPr>
                <w:highlight w:val="yellow"/>
              </w:rPr>
            </w:pPr>
          </w:p>
        </w:tc>
      </w:tr>
      <w:tr w:rsidR="007E1485" w:rsidRPr="00BC2A46" w14:paraId="59946AA2" w14:textId="77777777" w:rsidTr="00401AC5">
        <w:tc>
          <w:tcPr>
            <w:tcW w:w="1926" w:type="dxa"/>
          </w:tcPr>
          <w:p w14:paraId="3BC949F3" w14:textId="5BEAA389" w:rsidR="000147C2" w:rsidRPr="00CB7E80" w:rsidRDefault="000147C2" w:rsidP="000147C2">
            <w:pPr>
              <w:pStyle w:val="Style2"/>
              <w:widowControl/>
              <w:spacing w:line="240" w:lineRule="auto"/>
              <w:ind w:firstLine="0"/>
              <w:jc w:val="left"/>
              <w:rPr>
                <w:b/>
                <w:color w:val="000000"/>
              </w:rPr>
            </w:pPr>
            <w:r>
              <w:rPr>
                <w:color w:val="000000"/>
              </w:rPr>
              <w:t xml:space="preserve">Тема 5. </w:t>
            </w:r>
            <w:r w:rsidR="004A30EE" w:rsidRPr="0050572D">
              <w:rPr>
                <w:rStyle w:val="FontStyle51"/>
                <w:sz w:val="24"/>
                <w:szCs w:val="24"/>
                <w:lang w:eastAsia="x-none"/>
              </w:rPr>
              <w:t>Эффективность реализации PR</w:t>
            </w:r>
            <w:r w:rsidR="004A30EE" w:rsidRPr="0050572D">
              <w:rPr>
                <w:color w:val="000000"/>
              </w:rPr>
              <w:t>/ GR</w:t>
            </w:r>
            <w:r w:rsidR="004A30EE" w:rsidRPr="0050572D">
              <w:rPr>
                <w:rStyle w:val="FontStyle51"/>
                <w:sz w:val="24"/>
                <w:szCs w:val="24"/>
                <w:lang w:eastAsia="x-none"/>
              </w:rPr>
              <w:t xml:space="preserve"> проектов в Новых медиа</w:t>
            </w:r>
            <w:r w:rsidR="004A30EE">
              <w:rPr>
                <w:rStyle w:val="FontStyle51"/>
                <w:sz w:val="24"/>
                <w:szCs w:val="24"/>
                <w:lang w:eastAsia="x-none"/>
              </w:rPr>
              <w:t xml:space="preserve">. </w:t>
            </w:r>
            <w:r w:rsidR="004A30EE">
              <w:rPr>
                <w:color w:val="000000"/>
              </w:rPr>
              <w:t>Метрики Новых медиа</w:t>
            </w:r>
          </w:p>
        </w:tc>
        <w:tc>
          <w:tcPr>
            <w:tcW w:w="4595" w:type="dxa"/>
          </w:tcPr>
          <w:p w14:paraId="0FF088B6" w14:textId="77777777" w:rsidR="00B63B3B" w:rsidRDefault="007E1485" w:rsidP="00B63B3B">
            <w:pPr>
              <w:pStyle w:val="Style2"/>
              <w:widowControl/>
              <w:spacing w:line="240" w:lineRule="auto"/>
              <w:ind w:firstLine="0"/>
              <w:rPr>
                <w:color w:val="000000"/>
              </w:rPr>
            </w:pPr>
            <w:r w:rsidRPr="00F66FF0">
              <w:rPr>
                <w:color w:val="000000"/>
              </w:rPr>
              <w:t>Вопросы для самопроверки:</w:t>
            </w:r>
          </w:p>
          <w:p w14:paraId="455F5CE1" w14:textId="4F21AA7E" w:rsidR="00B63B3B" w:rsidRPr="00B63B3B" w:rsidRDefault="00B63B3B" w:rsidP="00B63B3B">
            <w:pPr>
              <w:pStyle w:val="Style2"/>
              <w:widowControl/>
              <w:numPr>
                <w:ilvl w:val="0"/>
                <w:numId w:val="38"/>
              </w:numPr>
              <w:spacing w:line="240" w:lineRule="auto"/>
              <w:rPr>
                <w:color w:val="000000"/>
              </w:rPr>
            </w:pPr>
            <w:r>
              <w:t xml:space="preserve">Специфика </w:t>
            </w:r>
            <w:r w:rsidR="001D7EF8">
              <w:t>организации</w:t>
            </w:r>
            <w:r>
              <w:t xml:space="preserve"> командной работы для реализации проектов в Новых медиа.</w:t>
            </w:r>
          </w:p>
          <w:p w14:paraId="7D77505D" w14:textId="77777777" w:rsidR="00B63B3B" w:rsidRPr="00B63B3B" w:rsidRDefault="00B63B3B" w:rsidP="00B63B3B">
            <w:pPr>
              <w:pStyle w:val="Style2"/>
              <w:widowControl/>
              <w:numPr>
                <w:ilvl w:val="0"/>
                <w:numId w:val="38"/>
              </w:numPr>
              <w:spacing w:line="240" w:lineRule="auto"/>
              <w:rPr>
                <w:color w:val="000000"/>
              </w:rPr>
            </w:pPr>
            <w:r w:rsidRPr="00B63B3B">
              <w:t>Каким образом производится оценка эффективности командной работы?</w:t>
            </w:r>
          </w:p>
          <w:p w14:paraId="6B224F84" w14:textId="77777777" w:rsidR="00B63B3B" w:rsidRPr="00B63B3B" w:rsidRDefault="00B63B3B" w:rsidP="00B63B3B">
            <w:pPr>
              <w:pStyle w:val="Style2"/>
              <w:widowControl/>
              <w:numPr>
                <w:ilvl w:val="0"/>
                <w:numId w:val="38"/>
              </w:numPr>
              <w:spacing w:line="240" w:lineRule="auto"/>
              <w:rPr>
                <w:color w:val="000000"/>
              </w:rPr>
            </w:pPr>
            <w:r w:rsidRPr="00B63B3B">
              <w:t xml:space="preserve"> Понятие и инструменты </w:t>
            </w:r>
            <w:proofErr w:type="spellStart"/>
            <w:r w:rsidRPr="00B63B3B">
              <w:t>медиаметрии</w:t>
            </w:r>
            <w:proofErr w:type="spellEnd"/>
            <w:r w:rsidRPr="00B63B3B">
              <w:t>.</w:t>
            </w:r>
          </w:p>
          <w:p w14:paraId="01E6AFD3" w14:textId="31D8B6AE" w:rsidR="00B63B3B" w:rsidRPr="00B63B3B" w:rsidRDefault="00B63B3B" w:rsidP="00B63B3B">
            <w:pPr>
              <w:pStyle w:val="Style2"/>
              <w:widowControl/>
              <w:numPr>
                <w:ilvl w:val="0"/>
                <w:numId w:val="38"/>
              </w:numPr>
              <w:spacing w:line="240" w:lineRule="auto"/>
              <w:rPr>
                <w:color w:val="000000"/>
              </w:rPr>
            </w:pPr>
            <w:r w:rsidRPr="00B63B3B">
              <w:t xml:space="preserve">Каким образом производится анализ </w:t>
            </w:r>
            <w:proofErr w:type="spellStart"/>
            <w:r w:rsidRPr="00B63B3B">
              <w:t>медиапотребления</w:t>
            </w:r>
            <w:proofErr w:type="spellEnd"/>
            <w:r>
              <w:t>?</w:t>
            </w:r>
          </w:p>
          <w:p w14:paraId="3426B0FE" w14:textId="26D0DAB3" w:rsidR="000147C2" w:rsidRPr="00B63B3B" w:rsidRDefault="00B63B3B" w:rsidP="00B63B3B">
            <w:pPr>
              <w:pStyle w:val="Style2"/>
              <w:widowControl/>
              <w:numPr>
                <w:ilvl w:val="0"/>
                <w:numId w:val="38"/>
              </w:numPr>
              <w:spacing w:line="240" w:lineRule="auto"/>
              <w:rPr>
                <w:color w:val="000000"/>
              </w:rPr>
            </w:pPr>
            <w:r w:rsidRPr="00B63B3B">
              <w:lastRenderedPageBreak/>
              <w:t>Назовите актуальные тренды Новых медиа.</w:t>
            </w:r>
          </w:p>
        </w:tc>
        <w:tc>
          <w:tcPr>
            <w:tcW w:w="3686" w:type="dxa"/>
          </w:tcPr>
          <w:p w14:paraId="715CA068" w14:textId="77777777" w:rsidR="00B63B3B" w:rsidRDefault="00B63B3B" w:rsidP="00B63B3B">
            <w:pPr>
              <w:jc w:val="both"/>
            </w:pPr>
            <w:r w:rsidRPr="00F66FF0">
              <w:lastRenderedPageBreak/>
              <w:t xml:space="preserve">Формирование знаний: работа с литературой и источниками для анализа теоретических проблем по теме. </w:t>
            </w:r>
          </w:p>
          <w:p w14:paraId="3B763FE1" w14:textId="2DDC23F8" w:rsidR="004A30EE" w:rsidRPr="00B63B3B" w:rsidRDefault="00B63B3B" w:rsidP="00B63B3B">
            <w:pPr>
              <w:jc w:val="both"/>
            </w:pPr>
            <w:r w:rsidRPr="00A80080">
              <w:t xml:space="preserve">Формирование умений: </w:t>
            </w:r>
            <w:r w:rsidR="004A30EE" w:rsidRPr="00B63B3B">
              <w:t>Создание тактического плана коммуникации с целевой аудиторией.</w:t>
            </w:r>
            <w:r w:rsidR="004A30EE" w:rsidRPr="00A02751">
              <w:rPr>
                <w:sz w:val="28"/>
                <w:szCs w:val="28"/>
              </w:rPr>
              <w:t xml:space="preserve"> </w:t>
            </w:r>
          </w:p>
          <w:p w14:paraId="4B60BF36" w14:textId="77777777" w:rsidR="000147C2" w:rsidRPr="005B3E71" w:rsidRDefault="000147C2" w:rsidP="000147C2">
            <w:pPr>
              <w:jc w:val="both"/>
              <w:rPr>
                <w:highlight w:val="yellow"/>
              </w:rPr>
            </w:pPr>
          </w:p>
        </w:tc>
      </w:tr>
    </w:tbl>
    <w:p w14:paraId="03223329" w14:textId="587B9AA0" w:rsidR="00833035" w:rsidRDefault="00833035" w:rsidP="00833035">
      <w:pPr>
        <w:ind w:firstLine="709"/>
        <w:jc w:val="both"/>
        <w:rPr>
          <w:sz w:val="28"/>
          <w:szCs w:val="28"/>
        </w:rPr>
      </w:pPr>
    </w:p>
    <w:p w14:paraId="18E7DF38" w14:textId="77777777" w:rsidR="00A13F96" w:rsidRPr="005532E3" w:rsidRDefault="00A13F96" w:rsidP="00833035">
      <w:pPr>
        <w:ind w:firstLine="709"/>
        <w:jc w:val="both"/>
        <w:rPr>
          <w:sz w:val="28"/>
          <w:szCs w:val="28"/>
        </w:rPr>
      </w:pPr>
    </w:p>
    <w:p w14:paraId="52114F2F"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7D17AD1E" w14:textId="77777777" w:rsidR="00833035" w:rsidRPr="00D02FD8" w:rsidRDefault="00833035" w:rsidP="00833035">
      <w:pPr>
        <w:ind w:firstLine="709"/>
        <w:jc w:val="both"/>
        <w:rPr>
          <w:sz w:val="14"/>
          <w:szCs w:val="28"/>
        </w:rPr>
      </w:pPr>
    </w:p>
    <w:p w14:paraId="10595016" w14:textId="77777777" w:rsidR="00833035" w:rsidRPr="00926F97" w:rsidRDefault="00833035" w:rsidP="00833035">
      <w:pPr>
        <w:pStyle w:val="ab"/>
        <w:spacing w:before="0" w:beforeAutospacing="0" w:after="0" w:afterAutospacing="0"/>
        <w:ind w:firstLine="709"/>
        <w:jc w:val="both"/>
        <w:rPr>
          <w:sz w:val="10"/>
          <w:szCs w:val="28"/>
        </w:rPr>
      </w:pPr>
    </w:p>
    <w:p w14:paraId="4D621CF4" w14:textId="56B47901" w:rsidR="00833035" w:rsidRPr="003B28E4" w:rsidRDefault="00705FF6" w:rsidP="00833035">
      <w:pPr>
        <w:spacing w:after="240"/>
        <w:jc w:val="center"/>
        <w:rPr>
          <w:b/>
          <w:sz w:val="28"/>
          <w:szCs w:val="28"/>
        </w:rPr>
      </w:pPr>
      <w:r w:rsidRPr="0092136C">
        <w:rPr>
          <w:b/>
          <w:sz w:val="28"/>
          <w:szCs w:val="28"/>
        </w:rPr>
        <w:t>Примерные темы</w:t>
      </w:r>
      <w:r w:rsidR="003B28E4" w:rsidRPr="00915392">
        <w:rPr>
          <w:b/>
          <w:sz w:val="28"/>
          <w:szCs w:val="28"/>
        </w:rPr>
        <w:t xml:space="preserve"> </w:t>
      </w:r>
      <w:r w:rsidR="003B28E4">
        <w:rPr>
          <w:b/>
          <w:sz w:val="28"/>
          <w:szCs w:val="28"/>
        </w:rPr>
        <w:t>контрольных работ</w:t>
      </w:r>
    </w:p>
    <w:p w14:paraId="40DA27ED" w14:textId="08BB0FE0" w:rsidR="006C6BB9" w:rsidRPr="00CC09AC" w:rsidRDefault="006C6BB9" w:rsidP="00CB6259">
      <w:pPr>
        <w:pStyle w:val="a8"/>
        <w:numPr>
          <w:ilvl w:val="0"/>
          <w:numId w:val="29"/>
        </w:numPr>
        <w:spacing w:line="360" w:lineRule="auto"/>
        <w:jc w:val="both"/>
        <w:rPr>
          <w:sz w:val="28"/>
          <w:szCs w:val="28"/>
        </w:rPr>
      </w:pPr>
      <w:r w:rsidRPr="00CC09AC">
        <w:rPr>
          <w:sz w:val="28"/>
          <w:szCs w:val="28"/>
        </w:rPr>
        <w:t>Контрольная работа №1 (по Теме 3.) «Специфика проведения рекламных кампаний в Новых медиа»</w:t>
      </w:r>
    </w:p>
    <w:p w14:paraId="67F77241" w14:textId="42A8F646" w:rsidR="00705FF6" w:rsidRPr="00CC09AC" w:rsidRDefault="00214ABB" w:rsidP="00CB6259">
      <w:pPr>
        <w:pStyle w:val="a8"/>
        <w:numPr>
          <w:ilvl w:val="0"/>
          <w:numId w:val="29"/>
        </w:numPr>
        <w:spacing w:line="360" w:lineRule="auto"/>
        <w:jc w:val="both"/>
        <w:rPr>
          <w:color w:val="000000"/>
          <w:sz w:val="28"/>
          <w:shd w:val="clear" w:color="auto" w:fill="FFFFFF"/>
        </w:rPr>
      </w:pPr>
      <w:r>
        <w:rPr>
          <w:sz w:val="28"/>
          <w:szCs w:val="28"/>
        </w:rPr>
        <w:t xml:space="preserve"> </w:t>
      </w:r>
      <w:r w:rsidR="006C6BB9" w:rsidRPr="00CC09AC">
        <w:rPr>
          <w:sz w:val="28"/>
          <w:szCs w:val="28"/>
        </w:rPr>
        <w:t>Контрольная работа №2 (по Теме 4.) «</w:t>
      </w:r>
      <w:r w:rsidR="00734299" w:rsidRPr="00CC09AC">
        <w:rPr>
          <w:sz w:val="28"/>
          <w:szCs w:val="28"/>
        </w:rPr>
        <w:t>Информационные войны в современном мире»</w:t>
      </w:r>
    </w:p>
    <w:p w14:paraId="49883BB9" w14:textId="77777777" w:rsidR="00E26313" w:rsidRDefault="00E26313" w:rsidP="00E26313">
      <w:pPr>
        <w:jc w:val="both"/>
        <w:rPr>
          <w:sz w:val="28"/>
          <w:szCs w:val="28"/>
        </w:rPr>
      </w:pPr>
    </w:p>
    <w:p w14:paraId="1AE726C5" w14:textId="6C671472" w:rsidR="0020740E" w:rsidRDefault="00524C3A" w:rsidP="00E26313">
      <w:pPr>
        <w:spacing w:line="360" w:lineRule="auto"/>
        <w:ind w:firstLine="709"/>
        <w:jc w:val="both"/>
        <w:rPr>
          <w:sz w:val="28"/>
          <w:szCs w:val="28"/>
        </w:rPr>
      </w:pPr>
      <w:r w:rsidRPr="004C011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13F96">
        <w:rPr>
          <w:sz w:val="28"/>
          <w:szCs w:val="28"/>
        </w:rPr>
        <w:t>.</w:t>
      </w:r>
    </w:p>
    <w:p w14:paraId="30C71069" w14:textId="77777777" w:rsidR="005B3E71" w:rsidRPr="00524C3A" w:rsidRDefault="005B3E71" w:rsidP="00C87C4E">
      <w:pPr>
        <w:jc w:val="both"/>
        <w:rPr>
          <w:sz w:val="28"/>
          <w:szCs w:val="28"/>
        </w:rPr>
      </w:pPr>
    </w:p>
    <w:p w14:paraId="5FCD5280"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320FA4CE"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2AD47BA1"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349795B2" w14:textId="77777777" w:rsidR="00660AA5" w:rsidRPr="00E26313" w:rsidRDefault="001C3755" w:rsidP="001C3755">
      <w:pPr>
        <w:spacing w:after="160" w:line="259" w:lineRule="auto"/>
        <w:contextualSpacing/>
        <w:jc w:val="right"/>
        <w:rPr>
          <w:sz w:val="28"/>
          <w:szCs w:val="20"/>
        </w:rPr>
      </w:pPr>
      <w:r w:rsidRPr="00E26313">
        <w:rPr>
          <w:sz w:val="28"/>
          <w:szCs w:val="20"/>
        </w:rPr>
        <w:t>Таблица 5</w:t>
      </w:r>
    </w:p>
    <w:tbl>
      <w:tblPr>
        <w:tblStyle w:val="aa"/>
        <w:tblW w:w="10207" w:type="dxa"/>
        <w:tblInd w:w="-147" w:type="dxa"/>
        <w:tblLook w:val="04A0" w:firstRow="1" w:lastRow="0" w:firstColumn="1" w:lastColumn="0" w:noHBand="0" w:noVBand="1"/>
      </w:tblPr>
      <w:tblGrid>
        <w:gridCol w:w="2271"/>
        <w:gridCol w:w="2113"/>
        <w:gridCol w:w="2258"/>
        <w:gridCol w:w="3565"/>
      </w:tblGrid>
      <w:tr w:rsidR="00660AA5" w:rsidRPr="000A6068" w14:paraId="408CEE5C" w14:textId="77777777" w:rsidTr="00FC45FE">
        <w:tc>
          <w:tcPr>
            <w:tcW w:w="2101" w:type="dxa"/>
          </w:tcPr>
          <w:p w14:paraId="3656AF12" w14:textId="77777777" w:rsidR="00660AA5" w:rsidRPr="00A13F96" w:rsidRDefault="00660AA5" w:rsidP="005E300D">
            <w:pPr>
              <w:spacing w:after="160" w:line="259" w:lineRule="auto"/>
              <w:contextualSpacing/>
              <w:jc w:val="both"/>
              <w:rPr>
                <w:b/>
              </w:rPr>
            </w:pPr>
            <w:r w:rsidRPr="00A13F96">
              <w:rPr>
                <w:b/>
              </w:rPr>
              <w:t>Наименование компетенции</w:t>
            </w:r>
          </w:p>
        </w:tc>
        <w:tc>
          <w:tcPr>
            <w:tcW w:w="2113" w:type="dxa"/>
          </w:tcPr>
          <w:p w14:paraId="36872479" w14:textId="15F25225" w:rsidR="00660AA5" w:rsidRPr="00A13F96" w:rsidRDefault="007B63A1" w:rsidP="005E300D">
            <w:pPr>
              <w:spacing w:after="160" w:line="259" w:lineRule="auto"/>
              <w:contextualSpacing/>
              <w:jc w:val="both"/>
              <w:rPr>
                <w:b/>
              </w:rPr>
            </w:pPr>
            <w:r w:rsidRPr="00A13F96">
              <w:rPr>
                <w:b/>
              </w:rPr>
              <w:t>Наименование индикаторов</w:t>
            </w:r>
            <w:r w:rsidR="00660AA5" w:rsidRPr="00A13F96">
              <w:rPr>
                <w:b/>
              </w:rPr>
              <w:t xml:space="preserve"> достижения компетенции</w:t>
            </w:r>
          </w:p>
        </w:tc>
        <w:tc>
          <w:tcPr>
            <w:tcW w:w="2183" w:type="dxa"/>
          </w:tcPr>
          <w:p w14:paraId="798F151D" w14:textId="77777777" w:rsidR="00660AA5" w:rsidRPr="00A13F96" w:rsidRDefault="00660AA5" w:rsidP="005E300D">
            <w:pPr>
              <w:spacing w:after="160" w:line="259" w:lineRule="auto"/>
              <w:contextualSpacing/>
              <w:jc w:val="both"/>
              <w:rPr>
                <w:b/>
              </w:rPr>
            </w:pPr>
            <w:r w:rsidRPr="00A13F96">
              <w:rPr>
                <w:b/>
              </w:rPr>
              <w:t>Результаты обучения (умения и знания), соотнесенные с индикаторами достижения компетенции</w:t>
            </w:r>
          </w:p>
        </w:tc>
        <w:tc>
          <w:tcPr>
            <w:tcW w:w="3810" w:type="dxa"/>
          </w:tcPr>
          <w:p w14:paraId="0129ED9A" w14:textId="77777777" w:rsidR="00660AA5" w:rsidRPr="00A13F96" w:rsidRDefault="00660AA5" w:rsidP="005E300D">
            <w:pPr>
              <w:spacing w:after="160" w:line="259" w:lineRule="auto"/>
              <w:contextualSpacing/>
              <w:jc w:val="both"/>
              <w:rPr>
                <w:b/>
              </w:rPr>
            </w:pPr>
            <w:r w:rsidRPr="00A13F96">
              <w:rPr>
                <w:b/>
              </w:rPr>
              <w:t>Типовые контрольные задания</w:t>
            </w:r>
          </w:p>
        </w:tc>
      </w:tr>
      <w:tr w:rsidR="004C7594" w:rsidRPr="00FC36C4" w14:paraId="4070D673" w14:textId="77777777" w:rsidTr="0043264B">
        <w:trPr>
          <w:trHeight w:val="983"/>
        </w:trPr>
        <w:tc>
          <w:tcPr>
            <w:tcW w:w="2101" w:type="dxa"/>
            <w:vMerge w:val="restart"/>
          </w:tcPr>
          <w:p w14:paraId="79A108D9" w14:textId="72628EEE" w:rsidR="004C7594" w:rsidRPr="00A13F96" w:rsidRDefault="004C7594" w:rsidP="005E300D">
            <w:pPr>
              <w:spacing w:after="160" w:line="259" w:lineRule="auto"/>
              <w:contextualSpacing/>
              <w:jc w:val="both"/>
              <w:rPr>
                <w:color w:val="000000"/>
                <w:shd w:val="clear" w:color="auto" w:fill="FFFFFF"/>
              </w:rPr>
            </w:pPr>
            <w:r w:rsidRPr="00A13F96">
              <w:rPr>
                <w:color w:val="000000"/>
                <w:shd w:val="clear" w:color="auto" w:fill="FFFFFF"/>
              </w:rPr>
              <w:t xml:space="preserve">ПКН-5: Способность выстраивать стратегию по продвижению публикаций по профилю деятельности в средствах массовой информации на основе базовых </w:t>
            </w:r>
            <w:r w:rsidRPr="00A13F96">
              <w:rPr>
                <w:color w:val="000000"/>
                <w:shd w:val="clear" w:color="auto" w:fill="FFFFFF"/>
              </w:rPr>
              <w:lastRenderedPageBreak/>
              <w:t xml:space="preserve">принципов </w:t>
            </w:r>
            <w:proofErr w:type="spellStart"/>
            <w:r w:rsidRPr="00A13F96">
              <w:rPr>
                <w:color w:val="000000"/>
                <w:shd w:val="clear" w:color="auto" w:fill="FFFFFF"/>
              </w:rPr>
              <w:t>медиаменеджмента</w:t>
            </w:r>
            <w:proofErr w:type="spellEnd"/>
            <w:r w:rsidRPr="00A13F96">
              <w:rPr>
                <w:color w:val="000000"/>
                <w:shd w:val="clear" w:color="auto" w:fill="FFFFFF"/>
              </w:rPr>
              <w:t>, выбират</w:t>
            </w:r>
            <w:r w:rsidR="00B74CB4" w:rsidRPr="00A13F96">
              <w:rPr>
                <w:color w:val="000000"/>
                <w:shd w:val="clear" w:color="auto" w:fill="FFFFFF"/>
              </w:rPr>
              <w:t xml:space="preserve">ь </w:t>
            </w:r>
            <w:r w:rsidRPr="00A13F96">
              <w:rPr>
                <w:color w:val="000000"/>
                <w:shd w:val="clear" w:color="auto" w:fill="FFFFFF"/>
              </w:rPr>
              <w:t xml:space="preserve">оптимальные </w:t>
            </w:r>
            <w:r w:rsidR="00B74CB4" w:rsidRPr="00A13F96">
              <w:rPr>
                <w:color w:val="000000"/>
                <w:shd w:val="clear" w:color="auto" w:fill="FFFFFF"/>
              </w:rPr>
              <w:t>к</w:t>
            </w:r>
            <w:r w:rsidRPr="00A13F96">
              <w:rPr>
                <w:color w:val="000000"/>
                <w:shd w:val="clear" w:color="auto" w:fill="FFFFFF"/>
              </w:rPr>
              <w:t>аналы продвижения и на основе анализа краткосрочных результатов корректировать маркетинговые тактики</w:t>
            </w:r>
          </w:p>
        </w:tc>
        <w:tc>
          <w:tcPr>
            <w:tcW w:w="2113" w:type="dxa"/>
          </w:tcPr>
          <w:p w14:paraId="31DD78CD" w14:textId="2EA7FBF0" w:rsidR="004C7594" w:rsidRPr="00A13F96" w:rsidRDefault="004C7594" w:rsidP="005E300D">
            <w:pPr>
              <w:tabs>
                <w:tab w:val="left" w:pos="540"/>
              </w:tabs>
              <w:contextualSpacing/>
              <w:jc w:val="both"/>
            </w:pPr>
            <w:r w:rsidRPr="00A13F96">
              <w:rPr>
                <w:color w:val="000000"/>
              </w:rPr>
              <w:lastRenderedPageBreak/>
              <w:t>1.Определяет сферы и каналы продвижения и презентации проведенных исследований.</w:t>
            </w:r>
          </w:p>
        </w:tc>
        <w:tc>
          <w:tcPr>
            <w:tcW w:w="2183" w:type="dxa"/>
          </w:tcPr>
          <w:p w14:paraId="0DB07B80" w14:textId="77777777" w:rsidR="004C7594" w:rsidRPr="00A13F96" w:rsidRDefault="004C7594" w:rsidP="005E300D">
            <w:pPr>
              <w:tabs>
                <w:tab w:val="left" w:pos="540"/>
              </w:tabs>
              <w:contextualSpacing/>
              <w:jc w:val="both"/>
              <w:rPr>
                <w:b/>
              </w:rPr>
            </w:pPr>
            <w:r w:rsidRPr="00A13F96">
              <w:rPr>
                <w:b/>
              </w:rPr>
              <w:t xml:space="preserve">знать: </w:t>
            </w:r>
            <w:r w:rsidRPr="00A13F96">
              <w:rPr>
                <w:bCs/>
              </w:rPr>
              <w:t>принципы и методы формирования стратегии продвижения в средствах массовой информации</w:t>
            </w:r>
          </w:p>
          <w:p w14:paraId="1E14BEC7" w14:textId="467EA595" w:rsidR="004C7594" w:rsidRPr="00A13F96" w:rsidRDefault="004C7594" w:rsidP="005E300D">
            <w:pPr>
              <w:tabs>
                <w:tab w:val="left" w:pos="540"/>
              </w:tabs>
              <w:contextualSpacing/>
              <w:jc w:val="both"/>
              <w:rPr>
                <w:b/>
                <w:highlight w:val="yellow"/>
              </w:rPr>
            </w:pPr>
            <w:r w:rsidRPr="00A13F96">
              <w:rPr>
                <w:b/>
              </w:rPr>
              <w:t xml:space="preserve">уметь: </w:t>
            </w:r>
            <w:r w:rsidRPr="00A13F96">
              <w:rPr>
                <w:bCs/>
              </w:rPr>
              <w:t xml:space="preserve">выбирать каналы продвижения на основании результатов </w:t>
            </w:r>
            <w:r w:rsidRPr="00A13F96">
              <w:rPr>
                <w:bCs/>
              </w:rPr>
              <w:lastRenderedPageBreak/>
              <w:t>исследований Новых медиа</w:t>
            </w:r>
          </w:p>
        </w:tc>
        <w:tc>
          <w:tcPr>
            <w:tcW w:w="3810" w:type="dxa"/>
          </w:tcPr>
          <w:p w14:paraId="1CE7949D" w14:textId="7553BC42" w:rsidR="004C7594" w:rsidRPr="00A13F96" w:rsidRDefault="004C7594" w:rsidP="005E300D">
            <w:pPr>
              <w:tabs>
                <w:tab w:val="left" w:pos="540"/>
              </w:tabs>
              <w:contextualSpacing/>
              <w:jc w:val="both"/>
              <w:rPr>
                <w:b/>
              </w:rPr>
            </w:pPr>
            <w:r w:rsidRPr="00A13F96">
              <w:rPr>
                <w:b/>
              </w:rPr>
              <w:lastRenderedPageBreak/>
              <w:t>Задание</w:t>
            </w:r>
            <w:r w:rsidR="00AA5BEE" w:rsidRPr="00A13F96">
              <w:rPr>
                <w:b/>
              </w:rPr>
              <w:t xml:space="preserve"> на формирование знания:</w:t>
            </w:r>
          </w:p>
          <w:p w14:paraId="15C5A35A" w14:textId="24CB5563" w:rsidR="00BD66E6" w:rsidRPr="00A13F96" w:rsidRDefault="00AA5BEE" w:rsidP="005E300D">
            <w:pPr>
              <w:contextualSpacing/>
              <w:jc w:val="both"/>
            </w:pPr>
            <w:r w:rsidRPr="00A13F96">
              <w:t>Установите последовательность этапов стратегии рекламной кампании (1,2,3)</w:t>
            </w:r>
          </w:p>
          <w:p w14:paraId="7C5470BD" w14:textId="7D3FF9E0" w:rsidR="00AA5BEE" w:rsidRPr="00A13F96" w:rsidRDefault="00AA5BEE" w:rsidP="005E300D">
            <w:pPr>
              <w:pStyle w:val="a8"/>
              <w:numPr>
                <w:ilvl w:val="0"/>
                <w:numId w:val="43"/>
              </w:numPr>
              <w:shd w:val="clear" w:color="auto" w:fill="FFFFFF"/>
              <w:jc w:val="both"/>
            </w:pPr>
            <w:r w:rsidRPr="00A13F96">
              <w:rPr>
                <w:color w:val="333333"/>
              </w:rPr>
              <w:t xml:space="preserve">разработка </w:t>
            </w:r>
            <w:proofErr w:type="spellStart"/>
            <w:r w:rsidRPr="00A13F96">
              <w:rPr>
                <w:color w:val="333333"/>
              </w:rPr>
              <w:t>медиастратегии</w:t>
            </w:r>
            <w:proofErr w:type="spellEnd"/>
            <w:r w:rsidRPr="00A13F96">
              <w:rPr>
                <w:color w:val="333333"/>
              </w:rPr>
              <w:t xml:space="preserve"> и </w:t>
            </w:r>
            <w:proofErr w:type="spellStart"/>
            <w:r w:rsidRPr="00A13F96">
              <w:rPr>
                <w:color w:val="333333"/>
              </w:rPr>
              <w:t>медиаплана</w:t>
            </w:r>
            <w:proofErr w:type="spellEnd"/>
            <w:r w:rsidRPr="00A13F96">
              <w:rPr>
                <w:color w:val="333333"/>
              </w:rPr>
              <w:t>;</w:t>
            </w:r>
          </w:p>
          <w:p w14:paraId="24263492" w14:textId="5096BED4" w:rsidR="00AA5BEE" w:rsidRPr="00A13F96" w:rsidRDefault="00AA5BEE" w:rsidP="005E300D">
            <w:pPr>
              <w:pStyle w:val="a8"/>
              <w:numPr>
                <w:ilvl w:val="0"/>
                <w:numId w:val="43"/>
              </w:numPr>
              <w:shd w:val="clear" w:color="auto" w:fill="FFFFFF"/>
              <w:jc w:val="both"/>
              <w:rPr>
                <w:color w:val="333333"/>
              </w:rPr>
            </w:pPr>
            <w:r w:rsidRPr="00A13F96">
              <w:rPr>
                <w:color w:val="333333"/>
              </w:rPr>
              <w:t>разработка маркетинговой стратегии позиционирования;</w:t>
            </w:r>
          </w:p>
          <w:p w14:paraId="68BB83D4" w14:textId="4223AFF2" w:rsidR="00AA5BEE" w:rsidRPr="00A13F96" w:rsidRDefault="00AA5BEE" w:rsidP="005E300D">
            <w:pPr>
              <w:pStyle w:val="a8"/>
              <w:numPr>
                <w:ilvl w:val="0"/>
                <w:numId w:val="43"/>
              </w:numPr>
              <w:shd w:val="clear" w:color="auto" w:fill="FFFFFF"/>
              <w:jc w:val="both"/>
              <w:rPr>
                <w:color w:val="333333"/>
              </w:rPr>
            </w:pPr>
            <w:r w:rsidRPr="00A13F96">
              <w:rPr>
                <w:color w:val="333333"/>
              </w:rPr>
              <w:t>разработка рекламной стратегии;</w:t>
            </w:r>
          </w:p>
          <w:p w14:paraId="77D55778" w14:textId="00781F25" w:rsidR="00AA5BEE" w:rsidRPr="00A13F96" w:rsidRDefault="00AA5BEE" w:rsidP="005E300D">
            <w:pPr>
              <w:tabs>
                <w:tab w:val="left" w:pos="540"/>
              </w:tabs>
              <w:contextualSpacing/>
              <w:jc w:val="both"/>
              <w:rPr>
                <w:b/>
              </w:rPr>
            </w:pPr>
            <w:r w:rsidRPr="00A13F96">
              <w:rPr>
                <w:b/>
              </w:rPr>
              <w:lastRenderedPageBreak/>
              <w:t>Задание на формирование умений:</w:t>
            </w:r>
          </w:p>
          <w:p w14:paraId="6F418AA5" w14:textId="6D104B8D" w:rsidR="001D7EF8" w:rsidRPr="00A13F96" w:rsidRDefault="001D7EF8" w:rsidP="005E300D">
            <w:pPr>
              <w:spacing w:after="160" w:line="259" w:lineRule="auto"/>
              <w:contextualSpacing/>
              <w:jc w:val="both"/>
            </w:pPr>
            <w:r w:rsidRPr="00A13F96">
              <w:t>С</w:t>
            </w:r>
            <w:r w:rsidR="004C7594" w:rsidRPr="00A13F96">
              <w:t xml:space="preserve">оставьте схему для </w:t>
            </w:r>
            <w:r w:rsidRPr="00A13F96">
              <w:t>процесса</w:t>
            </w:r>
            <w:r w:rsidR="00FC45FE" w:rsidRPr="00A13F96">
              <w:t xml:space="preserve"> разработки тактического плана коммуникации с целевой аудиторией посредством Новых медиа.</w:t>
            </w:r>
          </w:p>
        </w:tc>
      </w:tr>
      <w:tr w:rsidR="004C7594" w:rsidRPr="00FC36C4" w14:paraId="2C491B27" w14:textId="77777777" w:rsidTr="000A6068">
        <w:trPr>
          <w:trHeight w:val="416"/>
        </w:trPr>
        <w:tc>
          <w:tcPr>
            <w:tcW w:w="2101" w:type="dxa"/>
            <w:vMerge/>
          </w:tcPr>
          <w:p w14:paraId="5FEFF0BD" w14:textId="77777777" w:rsidR="004C7594" w:rsidRPr="00A13F96" w:rsidRDefault="004C7594" w:rsidP="005E300D">
            <w:pPr>
              <w:spacing w:after="160" w:line="259" w:lineRule="auto"/>
              <w:contextualSpacing/>
              <w:jc w:val="both"/>
              <w:rPr>
                <w:color w:val="000000"/>
                <w:shd w:val="clear" w:color="auto" w:fill="FFFFFF"/>
              </w:rPr>
            </w:pPr>
          </w:p>
        </w:tc>
        <w:tc>
          <w:tcPr>
            <w:tcW w:w="2113" w:type="dxa"/>
          </w:tcPr>
          <w:p w14:paraId="12F368B7" w14:textId="4593D8A7" w:rsidR="004C7594" w:rsidRPr="00A13F96" w:rsidRDefault="004C7594" w:rsidP="005E300D">
            <w:pPr>
              <w:pStyle w:val="ab"/>
              <w:spacing w:before="0" w:beforeAutospacing="0" w:after="0" w:afterAutospacing="0"/>
              <w:jc w:val="both"/>
            </w:pPr>
            <w:r w:rsidRPr="00A13F96">
              <w:rPr>
                <w:color w:val="000000"/>
              </w:rPr>
              <w:t>2. Выстраивает каналы продвижения, использует инструменты комплекса маркетинга для публикаций результатов исследования.</w:t>
            </w:r>
          </w:p>
        </w:tc>
        <w:tc>
          <w:tcPr>
            <w:tcW w:w="2183" w:type="dxa"/>
          </w:tcPr>
          <w:p w14:paraId="03A314EE" w14:textId="77777777" w:rsidR="004C7594" w:rsidRPr="00A13F96" w:rsidRDefault="004C7594" w:rsidP="005E300D">
            <w:pPr>
              <w:tabs>
                <w:tab w:val="left" w:pos="540"/>
              </w:tabs>
              <w:contextualSpacing/>
              <w:jc w:val="both"/>
              <w:rPr>
                <w:bCs/>
              </w:rPr>
            </w:pPr>
            <w:r w:rsidRPr="00A13F96">
              <w:rPr>
                <w:b/>
              </w:rPr>
              <w:t>знать:</w:t>
            </w:r>
            <w:r w:rsidRPr="00A13F96">
              <w:rPr>
                <w:bCs/>
              </w:rPr>
              <w:t xml:space="preserve"> специфику маркетинговых инструментов, применяемых для продвижения публикаций </w:t>
            </w:r>
          </w:p>
          <w:p w14:paraId="1F04F718" w14:textId="2266B319" w:rsidR="004C7594" w:rsidRPr="00A13F96" w:rsidRDefault="004C7594" w:rsidP="005E300D">
            <w:pPr>
              <w:tabs>
                <w:tab w:val="left" w:pos="540"/>
              </w:tabs>
              <w:contextualSpacing/>
              <w:jc w:val="both"/>
              <w:rPr>
                <w:b/>
                <w:highlight w:val="yellow"/>
              </w:rPr>
            </w:pPr>
            <w:r w:rsidRPr="00A13F96">
              <w:rPr>
                <w:b/>
              </w:rPr>
              <w:t xml:space="preserve">уметь: </w:t>
            </w:r>
            <w:r w:rsidRPr="00A13F96">
              <w:rPr>
                <w:bCs/>
              </w:rPr>
              <w:t>выбирать оптимальные инструменты продвижения и корректировать маркетинговые тактики</w:t>
            </w:r>
          </w:p>
        </w:tc>
        <w:tc>
          <w:tcPr>
            <w:tcW w:w="3810" w:type="dxa"/>
          </w:tcPr>
          <w:p w14:paraId="1A940DBC" w14:textId="73434DA1" w:rsidR="00B74CB4" w:rsidRPr="00A13F96" w:rsidRDefault="00FC45FE" w:rsidP="005E300D">
            <w:pPr>
              <w:tabs>
                <w:tab w:val="left" w:pos="540"/>
              </w:tabs>
              <w:contextualSpacing/>
              <w:jc w:val="both"/>
              <w:rPr>
                <w:b/>
                <w:bCs/>
              </w:rPr>
            </w:pPr>
            <w:r w:rsidRPr="00A13F96">
              <w:t xml:space="preserve"> </w:t>
            </w:r>
            <w:r w:rsidR="00B74CB4" w:rsidRPr="00A13F96">
              <w:rPr>
                <w:b/>
                <w:bCs/>
              </w:rPr>
              <w:t>Задание на формирование знания:</w:t>
            </w:r>
          </w:p>
          <w:p w14:paraId="6B98C719" w14:textId="6A8C081D" w:rsidR="00B74CB4" w:rsidRPr="00A13F96" w:rsidRDefault="00B74CB4" w:rsidP="005E300D">
            <w:pPr>
              <w:tabs>
                <w:tab w:val="left" w:pos="540"/>
              </w:tabs>
              <w:contextualSpacing/>
              <w:jc w:val="both"/>
            </w:pPr>
            <w:r w:rsidRPr="00A13F96">
              <w:t>Соотнесите наименования маркетинговых инструментов продвижения публикаций в Новых медиа с публикациями, относящимся к различным сферам общественной жизни</w:t>
            </w:r>
          </w:p>
          <w:p w14:paraId="4B0F5FF1" w14:textId="77C06E6B" w:rsidR="00B74CB4" w:rsidRPr="00A13F96" w:rsidRDefault="00B74CB4" w:rsidP="005E300D">
            <w:pPr>
              <w:tabs>
                <w:tab w:val="left" w:pos="540"/>
              </w:tabs>
              <w:contextualSpacing/>
              <w:jc w:val="both"/>
              <w:rPr>
                <w:b/>
                <w:bCs/>
              </w:rPr>
            </w:pPr>
            <w:r w:rsidRPr="00A13F96">
              <w:rPr>
                <w:b/>
                <w:bCs/>
              </w:rPr>
              <w:t>Задание на формирование умений:</w:t>
            </w:r>
          </w:p>
          <w:p w14:paraId="1C88198E" w14:textId="3FE238BB" w:rsidR="004C7594" w:rsidRPr="00A13F96" w:rsidRDefault="00B74CB4" w:rsidP="005E300D">
            <w:pPr>
              <w:tabs>
                <w:tab w:val="left" w:pos="540"/>
              </w:tabs>
              <w:contextualSpacing/>
              <w:jc w:val="both"/>
              <w:rPr>
                <w:highlight w:val="yellow"/>
              </w:rPr>
            </w:pPr>
            <w:r w:rsidRPr="00A13F96">
              <w:t>Подберите</w:t>
            </w:r>
            <w:r w:rsidR="0043264B" w:rsidRPr="00A13F96">
              <w:t xml:space="preserve"> три примера неудачного выбора каналов продвижении публикаций определенной направленности и три примера удачного выбора. </w:t>
            </w:r>
          </w:p>
        </w:tc>
      </w:tr>
      <w:tr w:rsidR="004C7594" w:rsidRPr="00FC36C4" w14:paraId="48C09B39" w14:textId="77777777" w:rsidTr="00FC45FE">
        <w:trPr>
          <w:trHeight w:val="841"/>
        </w:trPr>
        <w:tc>
          <w:tcPr>
            <w:tcW w:w="2101" w:type="dxa"/>
            <w:vMerge w:val="restart"/>
          </w:tcPr>
          <w:p w14:paraId="43DFD304" w14:textId="42B7222B" w:rsidR="004C7594" w:rsidRPr="00A13F96" w:rsidRDefault="004C7594" w:rsidP="005E300D">
            <w:pPr>
              <w:spacing w:after="160" w:line="259" w:lineRule="auto"/>
              <w:contextualSpacing/>
              <w:jc w:val="both"/>
            </w:pPr>
            <w:r w:rsidRPr="00A13F96">
              <w:t xml:space="preserve">ПК-1 </w:t>
            </w:r>
            <w:r w:rsidRPr="00A13F96">
              <w:rPr>
                <w:color w:val="000000"/>
                <w:shd w:val="clear" w:color="auto" w:fill="FFFFFF"/>
              </w:rPr>
              <w:t>Способность реализовывать PR и GR-проекты в политике и бизнесе</w:t>
            </w:r>
          </w:p>
        </w:tc>
        <w:tc>
          <w:tcPr>
            <w:tcW w:w="2113" w:type="dxa"/>
          </w:tcPr>
          <w:p w14:paraId="7CAF271A" w14:textId="76308604" w:rsidR="004C7594" w:rsidRPr="00A13F96" w:rsidRDefault="004C7594" w:rsidP="005E300D">
            <w:pPr>
              <w:tabs>
                <w:tab w:val="left" w:pos="540"/>
              </w:tabs>
              <w:contextualSpacing/>
              <w:jc w:val="both"/>
            </w:pPr>
            <w:r w:rsidRPr="00A13F96">
              <w:rPr>
                <w:color w:val="000000"/>
              </w:rPr>
              <w:t>1. Вырабатывает пути решения конкретной задачи на каждом этапе реализации проекта, выбирая оптимальную тактику реализации этапа, исходя из обозначенной стратегии PR/ GR –проекта и политико-экономической ситуации. </w:t>
            </w:r>
          </w:p>
        </w:tc>
        <w:tc>
          <w:tcPr>
            <w:tcW w:w="2183" w:type="dxa"/>
          </w:tcPr>
          <w:p w14:paraId="564B354A" w14:textId="393485A6" w:rsidR="004C7594" w:rsidRPr="00A13F96" w:rsidRDefault="004C7594" w:rsidP="005E300D">
            <w:pPr>
              <w:tabs>
                <w:tab w:val="left" w:pos="540"/>
              </w:tabs>
              <w:contextualSpacing/>
              <w:jc w:val="both"/>
              <w:rPr>
                <w:highlight w:val="yellow"/>
              </w:rPr>
            </w:pPr>
            <w:r w:rsidRPr="00A13F96">
              <w:rPr>
                <w:b/>
              </w:rPr>
              <w:t>знать:</w:t>
            </w:r>
            <w:r w:rsidRPr="00A13F96">
              <w:t xml:space="preserve"> принципы выбора тактики, обеспечивающей достижение цели с учетом текущей политической ситуации и специфики состояния </w:t>
            </w:r>
            <w:proofErr w:type="spellStart"/>
            <w:r w:rsidR="00A75D6B" w:rsidRPr="00A13F96">
              <w:t>медиарынка</w:t>
            </w:r>
            <w:proofErr w:type="spellEnd"/>
            <w:r w:rsidR="00A75D6B" w:rsidRPr="00A13F96">
              <w:t xml:space="preserve"> в</w:t>
            </w:r>
            <w:r w:rsidRPr="00A13F96">
              <w:t xml:space="preserve"> конкретный момент времени.</w:t>
            </w:r>
          </w:p>
          <w:p w14:paraId="3FB74C24" w14:textId="1E484EB9" w:rsidR="004C7594" w:rsidRPr="00A13F96" w:rsidRDefault="004C7594" w:rsidP="005E300D">
            <w:pPr>
              <w:tabs>
                <w:tab w:val="left" w:pos="540"/>
              </w:tabs>
              <w:contextualSpacing/>
              <w:jc w:val="both"/>
              <w:rPr>
                <w:b/>
                <w:highlight w:val="yellow"/>
              </w:rPr>
            </w:pPr>
            <w:r w:rsidRPr="00A13F96">
              <w:rPr>
                <w:b/>
              </w:rPr>
              <w:t xml:space="preserve">уметь: </w:t>
            </w:r>
            <w:r w:rsidRPr="00A13F96">
              <w:rPr>
                <w:bCs/>
              </w:rPr>
              <w:t>осуществлять выбор каналов продвижения публикаций</w:t>
            </w:r>
            <w:r w:rsidRPr="00A13F96">
              <w:rPr>
                <w:b/>
              </w:rPr>
              <w:t xml:space="preserve"> </w:t>
            </w:r>
            <w:r w:rsidRPr="00A13F96">
              <w:rPr>
                <w:color w:val="000000"/>
              </w:rPr>
              <w:t>исходя из определенной стратеги реализуемого проекта</w:t>
            </w:r>
          </w:p>
        </w:tc>
        <w:tc>
          <w:tcPr>
            <w:tcW w:w="3810" w:type="dxa"/>
          </w:tcPr>
          <w:p w14:paraId="317338EB" w14:textId="78E9975A" w:rsidR="00DF6B35" w:rsidRPr="00A13F96" w:rsidRDefault="004C7594" w:rsidP="005E300D">
            <w:pPr>
              <w:tabs>
                <w:tab w:val="left" w:pos="540"/>
              </w:tabs>
              <w:contextualSpacing/>
              <w:jc w:val="both"/>
            </w:pPr>
            <w:r w:rsidRPr="00A13F96">
              <w:rPr>
                <w:b/>
              </w:rPr>
              <w:t>Задани</w:t>
            </w:r>
            <w:r w:rsidR="00DF6B35" w:rsidRPr="00A13F96">
              <w:rPr>
                <w:b/>
              </w:rPr>
              <w:t>я</w:t>
            </w:r>
            <w:r w:rsidRPr="00A13F96">
              <w:t xml:space="preserve"> </w:t>
            </w:r>
            <w:r w:rsidRPr="00A13F96">
              <w:rPr>
                <w:b/>
                <w:bCs/>
              </w:rPr>
              <w:t>на формирование знания:</w:t>
            </w:r>
            <w:r w:rsidRPr="00A13F96">
              <w:t xml:space="preserve"> </w:t>
            </w:r>
          </w:p>
          <w:p w14:paraId="0F988EA4" w14:textId="14500BF0" w:rsidR="00DF6B35" w:rsidRPr="00A13F96" w:rsidRDefault="00A75D6B" w:rsidP="005E300D">
            <w:pPr>
              <w:widowControl w:val="0"/>
              <w:autoSpaceDE w:val="0"/>
              <w:autoSpaceDN w:val="0"/>
              <w:jc w:val="both"/>
            </w:pPr>
            <w:r w:rsidRPr="00A13F96">
              <w:t xml:space="preserve">Какие новые типы текстов появились с развитием новых медиа? </w:t>
            </w:r>
            <w:r w:rsidR="00DF6B35" w:rsidRPr="00A13F96">
              <w:t xml:space="preserve">Как соотносятся </w:t>
            </w:r>
            <w:proofErr w:type="spellStart"/>
            <w:r w:rsidR="00DF6B35" w:rsidRPr="00A13F96">
              <w:t>медийный</w:t>
            </w:r>
            <w:proofErr w:type="spellEnd"/>
            <w:r w:rsidR="00DF6B35" w:rsidRPr="00A13F96">
              <w:t xml:space="preserve"> жанр и социальная проблематика?</w:t>
            </w:r>
          </w:p>
          <w:p w14:paraId="14093817" w14:textId="51B512D1" w:rsidR="00DF6B35" w:rsidRPr="00A13F96" w:rsidRDefault="00DF6B35" w:rsidP="005E300D">
            <w:pPr>
              <w:widowControl w:val="0"/>
              <w:autoSpaceDE w:val="0"/>
              <w:autoSpaceDN w:val="0"/>
              <w:jc w:val="both"/>
            </w:pPr>
            <w:r w:rsidRPr="00A13F96">
              <w:t xml:space="preserve">Подберите тип </w:t>
            </w:r>
            <w:proofErr w:type="spellStart"/>
            <w:r w:rsidRPr="00A13F96">
              <w:t>медийного</w:t>
            </w:r>
            <w:proofErr w:type="spellEnd"/>
            <w:r w:rsidRPr="00A13F96">
              <w:t xml:space="preserve"> жанра</w:t>
            </w:r>
            <w:r w:rsidR="00A75D6B" w:rsidRPr="00A13F96">
              <w:t>, лучше всего подходящего для освещения в Новых медиа</w:t>
            </w:r>
            <w:r w:rsidRPr="00A13F96">
              <w:t xml:space="preserve"> каждой из </w:t>
            </w:r>
            <w:r w:rsidR="00A75D6B" w:rsidRPr="00A13F96">
              <w:t>перечисленных</w:t>
            </w:r>
            <w:r w:rsidRPr="00A13F96">
              <w:t xml:space="preserve"> ниже </w:t>
            </w:r>
            <w:r w:rsidR="00A75D6B" w:rsidRPr="00A13F96">
              <w:t>социальных</w:t>
            </w:r>
            <w:r w:rsidRPr="00A13F96">
              <w:t xml:space="preserve"> проблем:</w:t>
            </w:r>
          </w:p>
          <w:p w14:paraId="5B7BA5DF" w14:textId="3986A02F" w:rsidR="00A75D6B" w:rsidRPr="00A13F96" w:rsidRDefault="00A75D6B" w:rsidP="005E300D">
            <w:pPr>
              <w:pStyle w:val="a8"/>
              <w:widowControl w:val="0"/>
              <w:numPr>
                <w:ilvl w:val="0"/>
                <w:numId w:val="42"/>
              </w:numPr>
              <w:autoSpaceDE w:val="0"/>
              <w:autoSpaceDN w:val="0"/>
              <w:jc w:val="both"/>
            </w:pPr>
            <w:r w:rsidRPr="00A13F96">
              <w:t>Проблема нехватки мест в детских садах вашего населенного пункта;</w:t>
            </w:r>
          </w:p>
          <w:p w14:paraId="7CBC01B0" w14:textId="7523BF2E" w:rsidR="00A75D6B" w:rsidRPr="00A13F96" w:rsidRDefault="00A75D6B" w:rsidP="005E300D">
            <w:pPr>
              <w:pStyle w:val="a8"/>
              <w:widowControl w:val="0"/>
              <w:numPr>
                <w:ilvl w:val="0"/>
                <w:numId w:val="42"/>
              </w:numPr>
              <w:autoSpaceDE w:val="0"/>
              <w:autoSpaceDN w:val="0"/>
              <w:jc w:val="both"/>
            </w:pPr>
            <w:r w:rsidRPr="00A13F96">
              <w:t>Проблема безработицы в</w:t>
            </w:r>
            <w:r w:rsidR="00817930">
              <w:t xml:space="preserve"> </w:t>
            </w:r>
            <w:r w:rsidRPr="00A13F96">
              <w:t>молодёжн</w:t>
            </w:r>
            <w:r w:rsidR="00817930">
              <w:t>о</w:t>
            </w:r>
            <w:r w:rsidRPr="00A13F96">
              <w:t>й среде;</w:t>
            </w:r>
          </w:p>
          <w:p w14:paraId="50C2B2AF" w14:textId="3EEA557F" w:rsidR="00A75D6B" w:rsidRPr="00A13F96" w:rsidRDefault="00A75D6B" w:rsidP="005E300D">
            <w:pPr>
              <w:pStyle w:val="a8"/>
              <w:widowControl w:val="0"/>
              <w:numPr>
                <w:ilvl w:val="0"/>
                <w:numId w:val="42"/>
              </w:numPr>
              <w:autoSpaceDE w:val="0"/>
              <w:autoSpaceDN w:val="0"/>
              <w:jc w:val="both"/>
            </w:pPr>
            <w:r w:rsidRPr="00A13F96">
              <w:t>Проблема переработки и утилизации мусора;</w:t>
            </w:r>
          </w:p>
          <w:p w14:paraId="3EDEC6B9" w14:textId="6B1ED26E" w:rsidR="00A75D6B" w:rsidRPr="00A13F96" w:rsidRDefault="00AA5BEE" w:rsidP="005E300D">
            <w:pPr>
              <w:pStyle w:val="a8"/>
              <w:widowControl w:val="0"/>
              <w:numPr>
                <w:ilvl w:val="0"/>
                <w:numId w:val="42"/>
              </w:numPr>
              <w:autoSpaceDE w:val="0"/>
              <w:autoSpaceDN w:val="0"/>
              <w:jc w:val="both"/>
            </w:pPr>
            <w:r w:rsidRPr="00A13F96">
              <w:t>Проблема сокращения бюджетных мест в высших учебных заведениях;</w:t>
            </w:r>
          </w:p>
          <w:p w14:paraId="635DF9EF" w14:textId="5FC685EF" w:rsidR="00FC45FE" w:rsidRPr="00A13F96" w:rsidRDefault="00AA5BEE" w:rsidP="005E300D">
            <w:pPr>
              <w:pStyle w:val="a8"/>
              <w:widowControl w:val="0"/>
              <w:numPr>
                <w:ilvl w:val="0"/>
                <w:numId w:val="42"/>
              </w:numPr>
              <w:autoSpaceDE w:val="0"/>
              <w:autoSpaceDN w:val="0"/>
              <w:jc w:val="both"/>
            </w:pPr>
            <w:r w:rsidRPr="00A13F96">
              <w:t>Проблема ксенофобии и</w:t>
            </w:r>
            <w:r w:rsidR="00FC45FE" w:rsidRPr="00A13F96">
              <w:t xml:space="preserve"> </w:t>
            </w:r>
            <w:proofErr w:type="spellStart"/>
            <w:r w:rsidR="00FC45FE" w:rsidRPr="00A13F96">
              <w:t>мигрант</w:t>
            </w:r>
            <w:r w:rsidR="0043264B" w:rsidRPr="00A13F96">
              <w:t>о</w:t>
            </w:r>
            <w:r w:rsidR="00FC45FE" w:rsidRPr="00A13F96">
              <w:t>фобии</w:t>
            </w:r>
            <w:proofErr w:type="spellEnd"/>
            <w:r w:rsidR="00FC45FE" w:rsidRPr="00A13F96">
              <w:t xml:space="preserve"> на рынке труда;</w:t>
            </w:r>
          </w:p>
          <w:p w14:paraId="35A40030" w14:textId="53F246E5" w:rsidR="00FC45FE" w:rsidRPr="00A13F96" w:rsidRDefault="00FC45FE" w:rsidP="005E300D">
            <w:pPr>
              <w:pStyle w:val="a8"/>
              <w:widowControl w:val="0"/>
              <w:numPr>
                <w:ilvl w:val="0"/>
                <w:numId w:val="42"/>
              </w:numPr>
              <w:autoSpaceDE w:val="0"/>
              <w:autoSpaceDN w:val="0"/>
              <w:jc w:val="both"/>
            </w:pPr>
            <w:r w:rsidRPr="00A13F96">
              <w:t>Проблема низкой явки избирателей на муниципальные выборы.</w:t>
            </w:r>
          </w:p>
          <w:p w14:paraId="10969596" w14:textId="2849E29E" w:rsidR="00FC45FE" w:rsidRPr="00A13F96" w:rsidRDefault="00FC45FE" w:rsidP="005E300D">
            <w:pPr>
              <w:widowControl w:val="0"/>
              <w:autoSpaceDE w:val="0"/>
              <w:autoSpaceDN w:val="0"/>
              <w:jc w:val="both"/>
              <w:rPr>
                <w:b/>
                <w:bCs/>
              </w:rPr>
            </w:pPr>
            <w:r w:rsidRPr="00A13F96">
              <w:rPr>
                <w:b/>
                <w:bCs/>
              </w:rPr>
              <w:lastRenderedPageBreak/>
              <w:t>Задание на формирование умений:</w:t>
            </w:r>
          </w:p>
          <w:p w14:paraId="4174A970" w14:textId="2A839D50" w:rsidR="00FC45FE" w:rsidRPr="00A13F96" w:rsidRDefault="00FC45FE" w:rsidP="005E300D">
            <w:pPr>
              <w:pStyle w:val="a8"/>
              <w:widowControl w:val="0"/>
              <w:numPr>
                <w:ilvl w:val="0"/>
                <w:numId w:val="45"/>
              </w:numPr>
              <w:autoSpaceDE w:val="0"/>
              <w:autoSpaceDN w:val="0"/>
              <w:jc w:val="both"/>
            </w:pPr>
            <w:r w:rsidRPr="00A13F96">
              <w:t>Определите актуальное событие, в котором представлена проблема, ставшая основой информационной войны, вызывающая разноплановые и контрастные публикации в СМИ, блогах, социальных сетях.</w:t>
            </w:r>
          </w:p>
          <w:p w14:paraId="1636BD4A" w14:textId="5F900FAF" w:rsidR="00FC45FE" w:rsidRPr="00A13F96" w:rsidRDefault="00FC45FE" w:rsidP="005E300D">
            <w:pPr>
              <w:pStyle w:val="a8"/>
              <w:widowControl w:val="0"/>
              <w:numPr>
                <w:ilvl w:val="0"/>
                <w:numId w:val="45"/>
              </w:numPr>
              <w:autoSpaceDE w:val="0"/>
              <w:autoSpaceDN w:val="0"/>
              <w:jc w:val="both"/>
            </w:pPr>
            <w:r w:rsidRPr="00A13F96">
              <w:t>Создайте подборку публикаций по данному событию, раскрывающий направленность и этапы развития данной темы.</w:t>
            </w:r>
          </w:p>
          <w:p w14:paraId="2C5B61B8" w14:textId="006DAD68" w:rsidR="00AF55ED" w:rsidRPr="00A13F96" w:rsidRDefault="00FC45FE" w:rsidP="005E300D">
            <w:pPr>
              <w:pStyle w:val="a8"/>
              <w:widowControl w:val="0"/>
              <w:numPr>
                <w:ilvl w:val="0"/>
                <w:numId w:val="45"/>
              </w:numPr>
              <w:autoSpaceDE w:val="0"/>
              <w:autoSpaceDN w:val="0"/>
              <w:jc w:val="both"/>
            </w:pPr>
            <w:r w:rsidRPr="00A13F96">
              <w:t xml:space="preserve">Определите, какую роль на развитие </w:t>
            </w:r>
            <w:proofErr w:type="spellStart"/>
            <w:r w:rsidRPr="00A13F96">
              <w:t>соответсвующей</w:t>
            </w:r>
            <w:proofErr w:type="spellEnd"/>
            <w:r w:rsidRPr="00A13F96">
              <w:t xml:space="preserve"> кампании оказало попадание стиля освещения кампании в соответствие с особенностями восприятия потребителей информации.</w:t>
            </w:r>
          </w:p>
        </w:tc>
      </w:tr>
      <w:tr w:rsidR="00FC45FE" w:rsidRPr="00FC36C4" w14:paraId="574FCFBB" w14:textId="77777777" w:rsidTr="00FC45FE">
        <w:trPr>
          <w:trHeight w:val="1005"/>
        </w:trPr>
        <w:tc>
          <w:tcPr>
            <w:tcW w:w="2101" w:type="dxa"/>
            <w:vMerge/>
          </w:tcPr>
          <w:p w14:paraId="59E5F9C4" w14:textId="77777777" w:rsidR="00FC45FE" w:rsidRPr="00A13F96" w:rsidRDefault="00FC45FE" w:rsidP="005E300D">
            <w:pPr>
              <w:spacing w:after="160" w:line="259" w:lineRule="auto"/>
              <w:contextualSpacing/>
              <w:jc w:val="both"/>
            </w:pPr>
          </w:p>
        </w:tc>
        <w:tc>
          <w:tcPr>
            <w:tcW w:w="2113" w:type="dxa"/>
          </w:tcPr>
          <w:p w14:paraId="66ABBC0D" w14:textId="3E924901" w:rsidR="00FC45FE" w:rsidRPr="00A13F96" w:rsidRDefault="00FC45FE" w:rsidP="005E300D">
            <w:pPr>
              <w:tabs>
                <w:tab w:val="left" w:pos="540"/>
              </w:tabs>
              <w:contextualSpacing/>
              <w:jc w:val="both"/>
              <w:rPr>
                <w:highlight w:val="yellow"/>
              </w:rPr>
            </w:pPr>
            <w:r w:rsidRPr="00A13F96">
              <w:rPr>
                <w:color w:val="000000"/>
              </w:rPr>
              <w:t>2.  Контролирует обратную связь в коммуникации и своевременно изменяет коммуникативные стратегии в зависимости от реакции основных целевых аудиторий</w:t>
            </w:r>
          </w:p>
        </w:tc>
        <w:tc>
          <w:tcPr>
            <w:tcW w:w="2183" w:type="dxa"/>
          </w:tcPr>
          <w:p w14:paraId="5700C5D4" w14:textId="77777777" w:rsidR="00FC45FE" w:rsidRPr="00A13F96" w:rsidRDefault="00FC45FE" w:rsidP="005E300D">
            <w:pPr>
              <w:tabs>
                <w:tab w:val="left" w:pos="540"/>
              </w:tabs>
              <w:contextualSpacing/>
              <w:jc w:val="both"/>
              <w:rPr>
                <w:b/>
                <w:highlight w:val="yellow"/>
              </w:rPr>
            </w:pPr>
            <w:r w:rsidRPr="00A13F96">
              <w:rPr>
                <w:b/>
              </w:rPr>
              <w:t xml:space="preserve">знать: </w:t>
            </w:r>
            <w:r w:rsidRPr="00A13F96">
              <w:t>коммуникационные стратегии, способы контроля обратной связи в коммуникации</w:t>
            </w:r>
          </w:p>
          <w:p w14:paraId="655A357B" w14:textId="53B23FD0" w:rsidR="00FC45FE" w:rsidRPr="00A13F96" w:rsidRDefault="00FC45FE" w:rsidP="005E300D">
            <w:pPr>
              <w:tabs>
                <w:tab w:val="left" w:pos="540"/>
              </w:tabs>
              <w:contextualSpacing/>
              <w:jc w:val="both"/>
              <w:rPr>
                <w:b/>
                <w:highlight w:val="yellow"/>
              </w:rPr>
            </w:pPr>
            <w:r w:rsidRPr="00A13F96">
              <w:rPr>
                <w:b/>
                <w:bCs/>
              </w:rPr>
              <w:t>уметь:</w:t>
            </w:r>
            <w:r w:rsidRPr="00A13F96">
              <w:t xml:space="preserve"> контролировать обратную связь в коммуникации, изменять коммуникационные стратегии в зависимости от реакции основных целевых аудиторий</w:t>
            </w:r>
          </w:p>
        </w:tc>
        <w:tc>
          <w:tcPr>
            <w:tcW w:w="3810" w:type="dxa"/>
          </w:tcPr>
          <w:p w14:paraId="68B8CC06" w14:textId="62967717" w:rsidR="00B74CB4" w:rsidRPr="00A13F96" w:rsidRDefault="00B74CB4" w:rsidP="005E300D">
            <w:pPr>
              <w:tabs>
                <w:tab w:val="left" w:pos="540"/>
              </w:tabs>
              <w:contextualSpacing/>
              <w:jc w:val="both"/>
              <w:rPr>
                <w:b/>
              </w:rPr>
            </w:pPr>
            <w:r w:rsidRPr="00A13F96">
              <w:rPr>
                <w:b/>
              </w:rPr>
              <w:t>Задание на формирование знания:</w:t>
            </w:r>
          </w:p>
          <w:p w14:paraId="637B11FA" w14:textId="31066C06" w:rsidR="0043264B" w:rsidRPr="00A13F96" w:rsidRDefault="006D154A" w:rsidP="005E300D">
            <w:pPr>
              <w:shd w:val="clear" w:color="auto" w:fill="FFFFFF"/>
              <w:jc w:val="both"/>
              <w:rPr>
                <w:color w:val="000000"/>
              </w:rPr>
            </w:pPr>
            <w:r w:rsidRPr="00A13F96">
              <w:rPr>
                <w:color w:val="000000"/>
              </w:rPr>
              <w:t>Какие два понятия могут относиться к характеристике обратной связи в процессе коммуникации:</w:t>
            </w:r>
            <w:r w:rsidR="0043264B" w:rsidRPr="00A13F96">
              <w:rPr>
                <w:color w:val="000000"/>
              </w:rPr>
              <w:t xml:space="preserve"> а) директивн</w:t>
            </w:r>
            <w:r w:rsidRPr="00A13F96">
              <w:rPr>
                <w:color w:val="000000"/>
              </w:rPr>
              <w:t>ая</w:t>
            </w:r>
            <w:r w:rsidR="0043264B" w:rsidRPr="00A13F96">
              <w:rPr>
                <w:color w:val="000000"/>
              </w:rPr>
              <w:t xml:space="preserve"> и </w:t>
            </w:r>
            <w:proofErr w:type="spellStart"/>
            <w:r w:rsidR="0043264B" w:rsidRPr="00A13F96">
              <w:rPr>
                <w:color w:val="000000"/>
              </w:rPr>
              <w:t>недирективн</w:t>
            </w:r>
            <w:r w:rsidR="00A13F96">
              <w:rPr>
                <w:color w:val="000000"/>
              </w:rPr>
              <w:t>ая</w:t>
            </w:r>
            <w:proofErr w:type="spellEnd"/>
            <w:r w:rsidR="0043264B" w:rsidRPr="00A13F96">
              <w:rPr>
                <w:color w:val="000000"/>
              </w:rPr>
              <w:t xml:space="preserve"> б) прям</w:t>
            </w:r>
            <w:r w:rsidRPr="00A13F96">
              <w:rPr>
                <w:color w:val="000000"/>
              </w:rPr>
              <w:t>ая</w:t>
            </w:r>
            <w:r w:rsidR="0043264B" w:rsidRPr="00A13F96">
              <w:rPr>
                <w:color w:val="000000"/>
              </w:rPr>
              <w:t xml:space="preserve"> и косвенн</w:t>
            </w:r>
            <w:r w:rsidRPr="00A13F96">
              <w:rPr>
                <w:color w:val="000000"/>
              </w:rPr>
              <w:t>ая</w:t>
            </w:r>
            <w:r w:rsidR="0043264B" w:rsidRPr="00A13F96">
              <w:rPr>
                <w:color w:val="000000"/>
              </w:rPr>
              <w:t xml:space="preserve"> в) положительн</w:t>
            </w:r>
            <w:r w:rsidRPr="00A13F96">
              <w:rPr>
                <w:color w:val="000000"/>
              </w:rPr>
              <w:t>ая</w:t>
            </w:r>
            <w:r w:rsidR="0043264B" w:rsidRPr="00A13F96">
              <w:rPr>
                <w:color w:val="000000"/>
              </w:rPr>
              <w:t xml:space="preserve"> и отрицательн</w:t>
            </w:r>
            <w:r w:rsidRPr="00A13F96">
              <w:rPr>
                <w:color w:val="000000"/>
              </w:rPr>
              <w:t>ая</w:t>
            </w:r>
            <w:r w:rsidR="0043264B" w:rsidRPr="00A13F96">
              <w:rPr>
                <w:color w:val="000000"/>
              </w:rPr>
              <w:t xml:space="preserve"> г) оценочн</w:t>
            </w:r>
            <w:r w:rsidRPr="00A13F96">
              <w:rPr>
                <w:color w:val="000000"/>
              </w:rPr>
              <w:t>ая</w:t>
            </w:r>
            <w:r w:rsidR="0043264B" w:rsidRPr="00A13F96">
              <w:rPr>
                <w:color w:val="000000"/>
              </w:rPr>
              <w:t xml:space="preserve"> и </w:t>
            </w:r>
            <w:proofErr w:type="spellStart"/>
            <w:r w:rsidR="0043264B" w:rsidRPr="00A13F96">
              <w:rPr>
                <w:color w:val="000000"/>
              </w:rPr>
              <w:t>безоценочн</w:t>
            </w:r>
            <w:r w:rsidRPr="00A13F96">
              <w:rPr>
                <w:color w:val="000000"/>
              </w:rPr>
              <w:t>ая</w:t>
            </w:r>
            <w:proofErr w:type="spellEnd"/>
            <w:r w:rsidR="00037C2C" w:rsidRPr="00A13F96">
              <w:rPr>
                <w:color w:val="000000"/>
              </w:rPr>
              <w:t>.</w:t>
            </w:r>
          </w:p>
          <w:p w14:paraId="434C0C63" w14:textId="76C478DE" w:rsidR="00B74CB4" w:rsidRPr="00A13F96" w:rsidRDefault="00B74CB4" w:rsidP="005E300D">
            <w:pPr>
              <w:tabs>
                <w:tab w:val="left" w:pos="540"/>
              </w:tabs>
              <w:contextualSpacing/>
              <w:jc w:val="both"/>
            </w:pPr>
            <w:r w:rsidRPr="00A13F96">
              <w:rPr>
                <w:b/>
                <w:bCs/>
              </w:rPr>
              <w:t>Задание на формирование умения</w:t>
            </w:r>
            <w:r w:rsidRPr="00A13F96">
              <w:t>:</w:t>
            </w:r>
          </w:p>
          <w:p w14:paraId="50C2AC10" w14:textId="4966FDE7" w:rsidR="00FC45FE" w:rsidRPr="00A13F96" w:rsidRDefault="006D154A" w:rsidP="005E300D">
            <w:pPr>
              <w:tabs>
                <w:tab w:val="left" w:pos="540"/>
              </w:tabs>
              <w:contextualSpacing/>
              <w:jc w:val="both"/>
              <w:rPr>
                <w:b/>
              </w:rPr>
            </w:pPr>
            <w:r w:rsidRPr="00A13F96">
              <w:rPr>
                <w:color w:val="282828"/>
                <w:shd w:val="clear" w:color="auto" w:fill="FFFFFF"/>
              </w:rPr>
              <w:t xml:space="preserve">В отделе работает сотрудник, поведение которого в последнее время вас не радует. Причем, это один из самых успешных сотрудников. У него упали результаты, он стал каким-то поникшим. На работу опаздывает уже в течение недели. Последние два дня ссориться с коллегами по пустякам. Кроме того, вам стало известно, что в компанию звонили два недовольных клиента и жаловались на </w:t>
            </w:r>
            <w:r w:rsidRPr="00A13F96">
              <w:rPr>
                <w:color w:val="282828"/>
                <w:shd w:val="clear" w:color="auto" w:fill="FFFFFF"/>
              </w:rPr>
              <w:lastRenderedPageBreak/>
              <w:t>сотрудника. Поговорив с остальными коллегами, вы выяснили следующую информацию: данный сотрудник не совсем доволен заработной платой и буквально позавчера развелся с женой.</w:t>
            </w:r>
            <w:r w:rsidRPr="00A13F96">
              <w:rPr>
                <w:color w:val="282828"/>
              </w:rPr>
              <w:br/>
            </w:r>
            <w:r w:rsidRPr="00A13F96">
              <w:rPr>
                <w:color w:val="282828"/>
                <w:shd w:val="clear" w:color="auto" w:fill="FFFFFF"/>
              </w:rPr>
              <w:t>Задания:</w:t>
            </w:r>
            <w:r w:rsidRPr="00A13F96">
              <w:rPr>
                <w:color w:val="282828"/>
              </w:rPr>
              <w:br/>
            </w:r>
            <w:r w:rsidRPr="00A13F96">
              <w:rPr>
                <w:color w:val="282828"/>
                <w:shd w:val="clear" w:color="auto" w:fill="FFFFFF"/>
              </w:rPr>
              <w:t>1. Перечислите факты желательного/нежелательного поведения</w:t>
            </w:r>
            <w:r w:rsidRPr="00A13F96">
              <w:rPr>
                <w:color w:val="282828"/>
              </w:rPr>
              <w:br/>
            </w:r>
            <w:r w:rsidRPr="00A13F96">
              <w:rPr>
                <w:color w:val="282828"/>
                <w:shd w:val="clear" w:color="auto" w:fill="FFFFFF"/>
              </w:rPr>
              <w:t>2. Перечислите причины нежелательного поведения</w:t>
            </w:r>
            <w:r w:rsidRPr="00A13F96">
              <w:rPr>
                <w:color w:val="282828"/>
              </w:rPr>
              <w:br/>
            </w:r>
            <w:r w:rsidRPr="00A13F96">
              <w:rPr>
                <w:color w:val="282828"/>
                <w:shd w:val="clear" w:color="auto" w:fill="FFFFFF"/>
              </w:rPr>
              <w:t>3. Напишите сценарий обратной связи для данного сотрудника</w:t>
            </w:r>
          </w:p>
        </w:tc>
      </w:tr>
      <w:tr w:rsidR="00FC45FE" w:rsidRPr="00FC36C4" w14:paraId="5E795277" w14:textId="77777777" w:rsidTr="005E300D">
        <w:trPr>
          <w:trHeight w:val="558"/>
        </w:trPr>
        <w:tc>
          <w:tcPr>
            <w:tcW w:w="2101" w:type="dxa"/>
            <w:vMerge/>
          </w:tcPr>
          <w:p w14:paraId="7C71C7BE" w14:textId="77777777" w:rsidR="00FC45FE" w:rsidRPr="00A13F96" w:rsidRDefault="00FC45FE" w:rsidP="00FC45FE">
            <w:pPr>
              <w:spacing w:after="160" w:line="259" w:lineRule="auto"/>
              <w:contextualSpacing/>
              <w:jc w:val="both"/>
            </w:pPr>
          </w:p>
        </w:tc>
        <w:tc>
          <w:tcPr>
            <w:tcW w:w="2113" w:type="dxa"/>
          </w:tcPr>
          <w:p w14:paraId="3408BD8F" w14:textId="0D078774" w:rsidR="00FC45FE" w:rsidRPr="00A13F96" w:rsidRDefault="00FC45FE" w:rsidP="005E300D">
            <w:pPr>
              <w:tabs>
                <w:tab w:val="left" w:pos="540"/>
              </w:tabs>
              <w:contextualSpacing/>
              <w:jc w:val="both"/>
              <w:rPr>
                <w:highlight w:val="yellow"/>
              </w:rPr>
            </w:pPr>
            <w:r w:rsidRPr="00A13F96">
              <w:rPr>
                <w:color w:val="000000"/>
              </w:rPr>
              <w:t>3.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 </w:t>
            </w:r>
          </w:p>
        </w:tc>
        <w:tc>
          <w:tcPr>
            <w:tcW w:w="2183" w:type="dxa"/>
          </w:tcPr>
          <w:p w14:paraId="7846FAAE" w14:textId="77777777" w:rsidR="00FC45FE" w:rsidRPr="00A13F96" w:rsidRDefault="00FC45FE" w:rsidP="005E300D">
            <w:pPr>
              <w:tabs>
                <w:tab w:val="left" w:pos="540"/>
              </w:tabs>
              <w:contextualSpacing/>
              <w:jc w:val="both"/>
              <w:rPr>
                <w:bCs/>
              </w:rPr>
            </w:pPr>
            <w:r w:rsidRPr="00A13F96">
              <w:rPr>
                <w:b/>
              </w:rPr>
              <w:t xml:space="preserve">знать: </w:t>
            </w:r>
            <w:r w:rsidRPr="00A13F96">
              <w:rPr>
                <w:bCs/>
              </w:rPr>
              <w:t xml:space="preserve">принципы командной работы, обусловленные поставленными задачами и требованиями </w:t>
            </w:r>
            <w:proofErr w:type="spellStart"/>
            <w:r w:rsidRPr="00A13F96">
              <w:rPr>
                <w:bCs/>
              </w:rPr>
              <w:t>медиарынка</w:t>
            </w:r>
            <w:proofErr w:type="spellEnd"/>
            <w:r w:rsidRPr="00A13F96">
              <w:rPr>
                <w:bCs/>
              </w:rPr>
              <w:t>.</w:t>
            </w:r>
          </w:p>
          <w:p w14:paraId="4E5CE267" w14:textId="560BE989" w:rsidR="00FC45FE" w:rsidRPr="00A13F96" w:rsidRDefault="00FC45FE" w:rsidP="005E300D">
            <w:pPr>
              <w:tabs>
                <w:tab w:val="left" w:pos="540"/>
              </w:tabs>
              <w:contextualSpacing/>
              <w:jc w:val="both"/>
              <w:rPr>
                <w:b/>
                <w:highlight w:val="yellow"/>
              </w:rPr>
            </w:pPr>
            <w:r w:rsidRPr="00A13F96">
              <w:rPr>
                <w:b/>
              </w:rPr>
              <w:t>уметь</w:t>
            </w:r>
            <w:r w:rsidRPr="00A13F96">
              <w:rPr>
                <w:bCs/>
              </w:rPr>
              <w:t>: участвовать в обмене</w:t>
            </w:r>
            <w:r w:rsidRPr="00A13F96">
              <w:rPr>
                <w:b/>
              </w:rPr>
              <w:t xml:space="preserve"> </w:t>
            </w:r>
            <w:r w:rsidRPr="00A13F96">
              <w:t>информацией, знаниями, опытом, и осуществлять презентацию результатов собственной деятельности и работы команды.</w:t>
            </w:r>
          </w:p>
        </w:tc>
        <w:tc>
          <w:tcPr>
            <w:tcW w:w="3810" w:type="dxa"/>
          </w:tcPr>
          <w:p w14:paraId="14780190" w14:textId="52087E81" w:rsidR="00B74CB4" w:rsidRPr="00A13F96" w:rsidRDefault="00B74CB4" w:rsidP="005E300D">
            <w:pPr>
              <w:tabs>
                <w:tab w:val="left" w:pos="540"/>
              </w:tabs>
              <w:contextualSpacing/>
              <w:jc w:val="both"/>
              <w:rPr>
                <w:b/>
              </w:rPr>
            </w:pPr>
            <w:r w:rsidRPr="00A13F96">
              <w:rPr>
                <w:b/>
              </w:rPr>
              <w:t>Задание на формирование знания:</w:t>
            </w:r>
          </w:p>
          <w:p w14:paraId="2AE9EC16" w14:textId="267643D3" w:rsidR="000A6068" w:rsidRPr="00A13F96" w:rsidRDefault="000A6068" w:rsidP="005E300D">
            <w:pPr>
              <w:tabs>
                <w:tab w:val="left" w:pos="540"/>
              </w:tabs>
              <w:contextualSpacing/>
              <w:jc w:val="both"/>
              <w:rPr>
                <w:b/>
              </w:rPr>
            </w:pPr>
            <w:r w:rsidRPr="00A13F96">
              <w:rPr>
                <w:color w:val="333333"/>
                <w:shd w:val="clear" w:color="auto" w:fill="FFFFFF"/>
              </w:rPr>
              <w:t xml:space="preserve">Укажите, какое из утверждений </w:t>
            </w:r>
            <w:r w:rsidRPr="00A13F96">
              <w:rPr>
                <w:i/>
                <w:iCs/>
                <w:color w:val="333333"/>
                <w:shd w:val="clear" w:color="auto" w:fill="FFFFFF"/>
              </w:rPr>
              <w:t>наиболее</w:t>
            </w:r>
            <w:r w:rsidRPr="00A13F96">
              <w:rPr>
                <w:color w:val="333333"/>
                <w:shd w:val="clear" w:color="auto" w:fill="FFFFFF"/>
              </w:rPr>
              <w:t xml:space="preserve"> вам подходит и какое из них подходит вам </w:t>
            </w:r>
            <w:r w:rsidRPr="00A13F96">
              <w:rPr>
                <w:i/>
                <w:iCs/>
                <w:color w:val="333333"/>
                <w:shd w:val="clear" w:color="auto" w:fill="FFFFFF"/>
              </w:rPr>
              <w:t>наименее</w:t>
            </w:r>
            <w:r w:rsidRPr="00A13F96">
              <w:rPr>
                <w:color w:val="333333"/>
                <w:shd w:val="clear" w:color="auto" w:fill="FFFFFF"/>
              </w:rPr>
              <w:t xml:space="preserve"> всего; выберите из оставшихся двух утверждений то, которое ближе к наиболее подходящему, и то, которое ближе к наименее подходящему.</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349"/>
            </w:tblGrid>
            <w:tr w:rsidR="000A6068" w:rsidRPr="00A13F96" w14:paraId="71CA9F9F" w14:textId="77777777" w:rsidTr="000A6068">
              <w:tc>
                <w:tcPr>
                  <w:tcW w:w="0" w:type="auto"/>
                  <w:shd w:val="clear" w:color="auto" w:fill="FFFFFF"/>
                  <w:vAlign w:val="center"/>
                  <w:hideMark/>
                </w:tcPr>
                <w:p w14:paraId="320E832A" w14:textId="77777777" w:rsidR="000A6068" w:rsidRPr="00A13F96" w:rsidRDefault="000A6068" w:rsidP="005E300D">
                  <w:pPr>
                    <w:pStyle w:val="ab"/>
                    <w:spacing w:before="0" w:beforeAutospacing="0" w:after="0" w:afterAutospacing="0"/>
                    <w:jc w:val="both"/>
                    <w:rPr>
                      <w:color w:val="333333"/>
                    </w:rPr>
                  </w:pPr>
                  <w:r w:rsidRPr="00A13F96">
                    <w:rPr>
                      <w:color w:val="333333"/>
                    </w:rPr>
                    <w:t>a. Команду и всех членов команды стимулирует ответственность за дело</w:t>
                  </w:r>
                </w:p>
              </w:tc>
            </w:tr>
            <w:tr w:rsidR="000A6068" w:rsidRPr="00A13F96" w14:paraId="7E028332" w14:textId="77777777" w:rsidTr="000A6068">
              <w:tc>
                <w:tcPr>
                  <w:tcW w:w="0" w:type="auto"/>
                  <w:shd w:val="clear" w:color="auto" w:fill="FFFFFF"/>
                  <w:vAlign w:val="center"/>
                  <w:hideMark/>
                </w:tcPr>
                <w:p w14:paraId="055A8DE7" w14:textId="77777777" w:rsidR="000A6068" w:rsidRPr="00A13F96" w:rsidRDefault="000A6068" w:rsidP="005E300D">
                  <w:pPr>
                    <w:pStyle w:val="ab"/>
                    <w:spacing w:before="0" w:beforeAutospacing="0" w:after="0" w:afterAutospacing="0"/>
                    <w:jc w:val="both"/>
                    <w:rPr>
                      <w:color w:val="333333"/>
                    </w:rPr>
                  </w:pPr>
                  <w:r w:rsidRPr="00A13F96">
                    <w:rPr>
                      <w:color w:val="333333"/>
                    </w:rPr>
                    <w:t>b. Члены команды должны понимать, какие последствия могут повлечь за собой их ошибки</w:t>
                  </w:r>
                </w:p>
              </w:tc>
            </w:tr>
            <w:tr w:rsidR="000A6068" w:rsidRPr="00A13F96" w14:paraId="05F311D3" w14:textId="77777777" w:rsidTr="000A6068">
              <w:tc>
                <w:tcPr>
                  <w:tcW w:w="0" w:type="auto"/>
                  <w:shd w:val="clear" w:color="auto" w:fill="FFFFFF"/>
                  <w:vAlign w:val="center"/>
                  <w:hideMark/>
                </w:tcPr>
                <w:p w14:paraId="417022C7" w14:textId="77777777" w:rsidR="000A6068" w:rsidRPr="00A13F96" w:rsidRDefault="000A6068" w:rsidP="005E300D">
                  <w:pPr>
                    <w:pStyle w:val="ab"/>
                    <w:spacing w:before="0" w:beforeAutospacing="0" w:after="0" w:afterAutospacing="0"/>
                    <w:jc w:val="both"/>
                    <w:rPr>
                      <w:color w:val="333333"/>
                    </w:rPr>
                  </w:pPr>
                  <w:r w:rsidRPr="00A13F96">
                    <w:rPr>
                      <w:color w:val="333333"/>
                    </w:rPr>
                    <w:t>c. Команды никогда не должны бояться перемен</w:t>
                  </w:r>
                </w:p>
              </w:tc>
            </w:tr>
            <w:tr w:rsidR="000A6068" w:rsidRPr="00A13F96" w14:paraId="5D71FE83" w14:textId="77777777" w:rsidTr="000A6068">
              <w:tc>
                <w:tcPr>
                  <w:tcW w:w="0" w:type="auto"/>
                  <w:shd w:val="clear" w:color="auto" w:fill="FFFFFF"/>
                  <w:vAlign w:val="center"/>
                  <w:hideMark/>
                </w:tcPr>
                <w:p w14:paraId="58FF83D9" w14:textId="4DDA032D" w:rsidR="000A6068" w:rsidRPr="00A13F96" w:rsidRDefault="000A6068" w:rsidP="005E300D">
                  <w:pPr>
                    <w:pStyle w:val="ab"/>
                    <w:spacing w:before="0" w:beforeAutospacing="0" w:after="0" w:afterAutospacing="0"/>
                    <w:jc w:val="both"/>
                    <w:rPr>
                      <w:color w:val="333333"/>
                    </w:rPr>
                  </w:pPr>
                  <w:r w:rsidRPr="00A13F96">
                    <w:rPr>
                      <w:color w:val="333333"/>
                    </w:rPr>
                    <w:t>d. Члены команды должны постоянно анализировать и оценивать работу друг друга.</w:t>
                  </w:r>
                </w:p>
              </w:tc>
            </w:tr>
          </w:tbl>
          <w:p w14:paraId="2EBA8CDB" w14:textId="77777777" w:rsidR="00B74CB4" w:rsidRPr="00A13F96" w:rsidRDefault="00B74CB4" w:rsidP="005E300D">
            <w:pPr>
              <w:tabs>
                <w:tab w:val="left" w:pos="540"/>
              </w:tabs>
              <w:contextualSpacing/>
              <w:jc w:val="both"/>
            </w:pPr>
            <w:r w:rsidRPr="00A13F96">
              <w:rPr>
                <w:b/>
                <w:bCs/>
              </w:rPr>
              <w:t>Задание на формирование умения</w:t>
            </w:r>
            <w:r w:rsidRPr="00A13F96">
              <w:t>:</w:t>
            </w:r>
          </w:p>
          <w:p w14:paraId="2F612CE0" w14:textId="318E1F7B" w:rsidR="000A6068" w:rsidRPr="00A13F96" w:rsidRDefault="000A6068" w:rsidP="005E300D">
            <w:pPr>
              <w:tabs>
                <w:tab w:val="left" w:pos="540"/>
              </w:tabs>
              <w:contextualSpacing/>
              <w:jc w:val="both"/>
              <w:rPr>
                <w:shd w:val="clear" w:color="auto" w:fill="FFFFFF"/>
              </w:rPr>
            </w:pPr>
            <w:r w:rsidRPr="00A13F96">
              <w:rPr>
                <w:shd w:val="clear" w:color="auto" w:fill="FFFFFF"/>
              </w:rPr>
              <w:t xml:space="preserve">Придумайте и кратко сформулируйте формулируйте по </w:t>
            </w:r>
            <w:r w:rsidR="00F32642" w:rsidRPr="00A13F96">
              <w:rPr>
                <w:shd w:val="clear" w:color="auto" w:fill="FFFFFF"/>
              </w:rPr>
              <w:t>два</w:t>
            </w:r>
            <w:r w:rsidRPr="00A13F96">
              <w:rPr>
                <w:shd w:val="clear" w:color="auto" w:fill="FFFFFF"/>
              </w:rPr>
              <w:t xml:space="preserve"> примера правил</w:t>
            </w:r>
            <w:r w:rsidR="00F32642" w:rsidRPr="00A13F96">
              <w:rPr>
                <w:shd w:val="clear" w:color="auto" w:fill="FFFFFF"/>
              </w:rPr>
              <w:t xml:space="preserve"> Вашей команды</w:t>
            </w:r>
            <w:r w:rsidRPr="00A13F96">
              <w:rPr>
                <w:shd w:val="clear" w:color="auto" w:fill="FFFFFF"/>
              </w:rPr>
              <w:t xml:space="preserve"> по каждой из указанных областей: </w:t>
            </w:r>
          </w:p>
          <w:p w14:paraId="2BA48328" w14:textId="77777777" w:rsidR="000A6068" w:rsidRPr="00A13F96" w:rsidRDefault="000A6068" w:rsidP="005E300D">
            <w:pPr>
              <w:pStyle w:val="a8"/>
              <w:numPr>
                <w:ilvl w:val="0"/>
                <w:numId w:val="47"/>
              </w:numPr>
              <w:tabs>
                <w:tab w:val="left" w:pos="540"/>
              </w:tabs>
              <w:jc w:val="both"/>
              <w:rPr>
                <w:bCs/>
              </w:rPr>
            </w:pPr>
            <w:r w:rsidRPr="00A13F96">
              <w:rPr>
                <w:bCs/>
              </w:rPr>
              <w:t>Организация обмена информацией</w:t>
            </w:r>
          </w:p>
          <w:p w14:paraId="61F0980D" w14:textId="77777777" w:rsidR="000A6068" w:rsidRPr="00A13F96" w:rsidRDefault="000A6068" w:rsidP="005E300D">
            <w:pPr>
              <w:pStyle w:val="a8"/>
              <w:numPr>
                <w:ilvl w:val="0"/>
                <w:numId w:val="47"/>
              </w:numPr>
              <w:tabs>
                <w:tab w:val="left" w:pos="540"/>
              </w:tabs>
              <w:jc w:val="both"/>
              <w:rPr>
                <w:bCs/>
              </w:rPr>
            </w:pPr>
            <w:r w:rsidRPr="00A13F96">
              <w:rPr>
                <w:bCs/>
              </w:rPr>
              <w:t>Проведение совещания команды.</w:t>
            </w:r>
          </w:p>
          <w:p w14:paraId="1F5740FA" w14:textId="77777777" w:rsidR="000A6068" w:rsidRPr="00A13F96" w:rsidRDefault="000A6068" w:rsidP="005E300D">
            <w:pPr>
              <w:pStyle w:val="a8"/>
              <w:numPr>
                <w:ilvl w:val="0"/>
                <w:numId w:val="47"/>
              </w:numPr>
              <w:tabs>
                <w:tab w:val="left" w:pos="540"/>
              </w:tabs>
              <w:jc w:val="both"/>
              <w:rPr>
                <w:bCs/>
              </w:rPr>
            </w:pPr>
            <w:r w:rsidRPr="00A13F96">
              <w:rPr>
                <w:bCs/>
              </w:rPr>
              <w:t xml:space="preserve"> Планирование и принятие решения.</w:t>
            </w:r>
          </w:p>
          <w:p w14:paraId="5C665FE2" w14:textId="7723769C" w:rsidR="000A6068" w:rsidRPr="00A13F96" w:rsidRDefault="00F32642" w:rsidP="005E300D">
            <w:pPr>
              <w:pStyle w:val="a8"/>
              <w:numPr>
                <w:ilvl w:val="0"/>
                <w:numId w:val="47"/>
              </w:numPr>
              <w:tabs>
                <w:tab w:val="left" w:pos="540"/>
              </w:tabs>
              <w:jc w:val="both"/>
              <w:rPr>
                <w:bCs/>
              </w:rPr>
            </w:pPr>
            <w:r w:rsidRPr="00A13F96">
              <w:rPr>
                <w:bCs/>
              </w:rPr>
              <w:t>Взаимодействие вашей команды с другими отделами.</w:t>
            </w:r>
          </w:p>
        </w:tc>
      </w:tr>
      <w:tr w:rsidR="00FC45FE" w:rsidRPr="00FC36C4" w14:paraId="354F9CB1" w14:textId="77777777" w:rsidTr="00FC45FE">
        <w:trPr>
          <w:trHeight w:val="825"/>
        </w:trPr>
        <w:tc>
          <w:tcPr>
            <w:tcW w:w="2101" w:type="dxa"/>
            <w:vMerge/>
          </w:tcPr>
          <w:p w14:paraId="294CA962" w14:textId="77777777" w:rsidR="00FC45FE" w:rsidRPr="00A13F96" w:rsidRDefault="00FC45FE" w:rsidP="00FC45FE">
            <w:pPr>
              <w:spacing w:after="160" w:line="259" w:lineRule="auto"/>
              <w:contextualSpacing/>
              <w:jc w:val="both"/>
            </w:pPr>
          </w:p>
        </w:tc>
        <w:tc>
          <w:tcPr>
            <w:tcW w:w="2113" w:type="dxa"/>
          </w:tcPr>
          <w:p w14:paraId="7D0AEED0" w14:textId="74E429AE" w:rsidR="00FC45FE" w:rsidRPr="00A13F96" w:rsidRDefault="00FC45FE" w:rsidP="00FC45FE">
            <w:pPr>
              <w:tabs>
                <w:tab w:val="left" w:pos="540"/>
              </w:tabs>
              <w:contextualSpacing/>
              <w:jc w:val="both"/>
              <w:rPr>
                <w:highlight w:val="yellow"/>
              </w:rPr>
            </w:pPr>
            <w:r w:rsidRPr="00A13F96">
              <w:rPr>
                <w:color w:val="000000"/>
              </w:rPr>
              <w:t>4. Использует коммуникативные инструменты для формирования проектной культуры сотрудников.</w:t>
            </w:r>
          </w:p>
        </w:tc>
        <w:tc>
          <w:tcPr>
            <w:tcW w:w="2183" w:type="dxa"/>
          </w:tcPr>
          <w:p w14:paraId="27789614" w14:textId="220AFE38" w:rsidR="00FC45FE" w:rsidRPr="00A13F96" w:rsidRDefault="00FC45FE" w:rsidP="00FC45FE">
            <w:pPr>
              <w:tabs>
                <w:tab w:val="left" w:pos="540"/>
              </w:tabs>
              <w:contextualSpacing/>
              <w:jc w:val="both"/>
              <w:rPr>
                <w:b/>
                <w:highlight w:val="yellow"/>
              </w:rPr>
            </w:pPr>
            <w:r w:rsidRPr="00A13F96">
              <w:rPr>
                <w:b/>
              </w:rPr>
              <w:t xml:space="preserve">знать: </w:t>
            </w:r>
            <w:r w:rsidRPr="00A13F96">
              <w:t>стратегию сотрудничества с членами команды в проектной работе</w:t>
            </w:r>
            <w:r w:rsidRPr="00A13F96">
              <w:rPr>
                <w:b/>
              </w:rPr>
              <w:t xml:space="preserve"> уметь:</w:t>
            </w:r>
            <w:r w:rsidRPr="00A13F96">
              <w:t xml:space="preserve"> применять стратегию сотрудничества с членами команды, обеспечивающую эффективное достижение поставленных целей </w:t>
            </w:r>
          </w:p>
        </w:tc>
        <w:tc>
          <w:tcPr>
            <w:tcW w:w="3810" w:type="dxa"/>
          </w:tcPr>
          <w:p w14:paraId="5AE09CB2" w14:textId="345A8574" w:rsidR="00B74CB4" w:rsidRPr="00A13F96" w:rsidRDefault="00B74CB4" w:rsidP="00B74CB4">
            <w:pPr>
              <w:tabs>
                <w:tab w:val="left" w:pos="540"/>
              </w:tabs>
              <w:contextualSpacing/>
              <w:jc w:val="center"/>
              <w:rPr>
                <w:b/>
              </w:rPr>
            </w:pPr>
            <w:r w:rsidRPr="00A13F96">
              <w:rPr>
                <w:b/>
              </w:rPr>
              <w:t>Задание на формирование знания:</w:t>
            </w:r>
          </w:p>
          <w:p w14:paraId="1F8F6B15" w14:textId="2913D03F" w:rsidR="00B74CB4" w:rsidRPr="00A13F96" w:rsidRDefault="00F32642" w:rsidP="00CC6A6F">
            <w:pPr>
              <w:jc w:val="both"/>
              <w:rPr>
                <w:b/>
              </w:rPr>
            </w:pPr>
            <w:r w:rsidRPr="00A13F96">
              <w:rPr>
                <w:bCs/>
              </w:rPr>
              <w:t xml:space="preserve">Что отличает команду от обычной рабочей группы: </w:t>
            </w:r>
            <w:r w:rsidRPr="00A13F96">
              <w:rPr>
                <w:bCs/>
                <w:color w:val="242424"/>
              </w:rPr>
              <w:t>наличие лидера, количество участников, наличие группового единомыслия, наличие ролевой структуры, наличие синергетического эффекта.</w:t>
            </w:r>
          </w:p>
          <w:p w14:paraId="479ABAC8" w14:textId="34B7C455" w:rsidR="00B74CB4" w:rsidRPr="00A13F96" w:rsidRDefault="00B74CB4" w:rsidP="00B74CB4">
            <w:pPr>
              <w:tabs>
                <w:tab w:val="left" w:pos="540"/>
              </w:tabs>
              <w:contextualSpacing/>
              <w:jc w:val="center"/>
            </w:pPr>
            <w:r w:rsidRPr="00A13F96">
              <w:rPr>
                <w:b/>
                <w:bCs/>
              </w:rPr>
              <w:t>Задание на формирование умения</w:t>
            </w:r>
            <w:r w:rsidRPr="00A13F96">
              <w:t>:</w:t>
            </w:r>
          </w:p>
          <w:p w14:paraId="58224220" w14:textId="0BA6EFE6" w:rsidR="00FC45FE" w:rsidRPr="00A13F96" w:rsidRDefault="00F4208F" w:rsidP="00F4208F">
            <w:pPr>
              <w:tabs>
                <w:tab w:val="left" w:pos="540"/>
              </w:tabs>
              <w:contextualSpacing/>
              <w:jc w:val="both"/>
              <w:rPr>
                <w:bCs/>
              </w:rPr>
            </w:pPr>
            <w:r w:rsidRPr="00A13F96">
              <w:rPr>
                <w:bCs/>
              </w:rPr>
              <w:t>Составьте план работы вашей команды по достижению цели: успешное продвижение в Новых медиа программы ДПО.</w:t>
            </w:r>
          </w:p>
        </w:tc>
      </w:tr>
      <w:tr w:rsidR="00FC45FE" w:rsidRPr="00FC36C4" w14:paraId="632F1F12" w14:textId="77777777" w:rsidTr="00FC45FE">
        <w:trPr>
          <w:trHeight w:val="562"/>
        </w:trPr>
        <w:tc>
          <w:tcPr>
            <w:tcW w:w="2101" w:type="dxa"/>
            <w:vMerge w:val="restart"/>
          </w:tcPr>
          <w:p w14:paraId="200FA935" w14:textId="49A96318" w:rsidR="00FC45FE" w:rsidRPr="00A13F96" w:rsidRDefault="00FC45FE" w:rsidP="00FC45FE">
            <w:pPr>
              <w:spacing w:after="160" w:line="259" w:lineRule="auto"/>
              <w:contextualSpacing/>
              <w:jc w:val="both"/>
            </w:pPr>
            <w:r w:rsidRPr="00A13F96">
              <w:t xml:space="preserve">ПК-2 </w:t>
            </w:r>
            <w:r w:rsidRPr="00A13F96">
              <w:rPr>
                <w:color w:val="000000"/>
                <w:shd w:val="clear" w:color="auto" w:fill="FFFFFF"/>
              </w:rPr>
              <w:t>Способность применять методы изучения общественного мнения и технологии управления им в политико-экономической сфере.</w:t>
            </w:r>
          </w:p>
        </w:tc>
        <w:tc>
          <w:tcPr>
            <w:tcW w:w="2113" w:type="dxa"/>
          </w:tcPr>
          <w:p w14:paraId="13DB2562" w14:textId="31E8F243" w:rsidR="00FC45FE" w:rsidRPr="00A13F96" w:rsidRDefault="00FC45FE" w:rsidP="00FC45FE">
            <w:pPr>
              <w:tabs>
                <w:tab w:val="left" w:pos="540"/>
              </w:tabs>
              <w:contextualSpacing/>
              <w:jc w:val="both"/>
            </w:pPr>
            <w:r w:rsidRPr="00A13F96">
              <w:rPr>
                <w:color w:val="000000"/>
              </w:rPr>
              <w:t> 1. Применяет знания о стереотипах массового сознания, ценностях и особенностях целевых аудиторий для выработки оптимальных коммуникативных тактик. </w:t>
            </w:r>
          </w:p>
        </w:tc>
        <w:tc>
          <w:tcPr>
            <w:tcW w:w="2183" w:type="dxa"/>
          </w:tcPr>
          <w:p w14:paraId="61EB504F" w14:textId="77777777" w:rsidR="00FC45FE" w:rsidRPr="00A13F96" w:rsidRDefault="00FC45FE" w:rsidP="00FC45FE">
            <w:pPr>
              <w:tabs>
                <w:tab w:val="left" w:pos="540"/>
              </w:tabs>
              <w:contextualSpacing/>
              <w:jc w:val="both"/>
              <w:rPr>
                <w:b/>
              </w:rPr>
            </w:pPr>
            <w:r w:rsidRPr="00A13F96">
              <w:rPr>
                <w:b/>
              </w:rPr>
              <w:t>знать:</w:t>
            </w:r>
            <w:r w:rsidRPr="00A13F96">
              <w:t xml:space="preserve"> основные закономерности функционирования ценностно-нормативного механизма современной массовой культуры</w:t>
            </w:r>
          </w:p>
          <w:p w14:paraId="5935CCE2" w14:textId="1B74D1D9" w:rsidR="00FC45FE" w:rsidRPr="00A13F96" w:rsidRDefault="00FC45FE" w:rsidP="00FC45FE">
            <w:pPr>
              <w:tabs>
                <w:tab w:val="left" w:pos="540"/>
              </w:tabs>
              <w:contextualSpacing/>
              <w:jc w:val="both"/>
              <w:rPr>
                <w:b/>
                <w:highlight w:val="yellow"/>
              </w:rPr>
            </w:pPr>
            <w:r w:rsidRPr="00A13F96">
              <w:rPr>
                <w:b/>
              </w:rPr>
              <w:t xml:space="preserve">уметь: </w:t>
            </w:r>
            <w:r w:rsidRPr="00A13F96">
              <w:rPr>
                <w:bCs/>
              </w:rPr>
              <w:t>применять методы оценки текущего состояния массового сознания, его стереотипы, логику реагирования на изменения информационного фона</w:t>
            </w:r>
          </w:p>
        </w:tc>
        <w:tc>
          <w:tcPr>
            <w:tcW w:w="3810" w:type="dxa"/>
          </w:tcPr>
          <w:p w14:paraId="387198D7" w14:textId="440A0B8B" w:rsidR="00FC45FE" w:rsidRPr="00A13F96" w:rsidRDefault="00FC45FE" w:rsidP="00FC45FE">
            <w:pPr>
              <w:tabs>
                <w:tab w:val="left" w:pos="540"/>
              </w:tabs>
              <w:contextualSpacing/>
              <w:jc w:val="both"/>
            </w:pPr>
            <w:r w:rsidRPr="00A13F96">
              <w:rPr>
                <w:b/>
              </w:rPr>
              <w:t xml:space="preserve">Задание </w:t>
            </w:r>
            <w:r w:rsidRPr="00A13F96">
              <w:rPr>
                <w:b/>
                <w:bCs/>
              </w:rPr>
              <w:t>на формирование знания</w:t>
            </w:r>
            <w:r w:rsidRPr="00A13F96">
              <w:t xml:space="preserve">: Подберите серию изображений, отражающих стереотипы восприятия актуальных социальных проблем представителями различных (социальных, культурных, возрастных групп), разные подходы к одной теме, свободно циркулирующие в Новых медиа. В качестве примера могут использоваться карикатуры, фотомонтажи, </w:t>
            </w:r>
            <w:proofErr w:type="spellStart"/>
            <w:r w:rsidRPr="00A13F96">
              <w:t>демотиваторы</w:t>
            </w:r>
            <w:proofErr w:type="spellEnd"/>
            <w:r w:rsidRPr="00A13F96">
              <w:t xml:space="preserve">, видео (не менее 3 примеров). </w:t>
            </w:r>
          </w:p>
          <w:p w14:paraId="2CECD399" w14:textId="77777777" w:rsidR="00FC45FE" w:rsidRPr="00A13F96" w:rsidRDefault="00FC45FE" w:rsidP="00FC45FE">
            <w:pPr>
              <w:tabs>
                <w:tab w:val="left" w:pos="540"/>
              </w:tabs>
              <w:contextualSpacing/>
              <w:jc w:val="both"/>
            </w:pPr>
            <w:r w:rsidRPr="00A13F96">
              <w:rPr>
                <w:b/>
                <w:bCs/>
              </w:rPr>
              <w:t>Задание на формирование умения</w:t>
            </w:r>
            <w:r w:rsidRPr="00A13F96">
              <w:t xml:space="preserve">: проанализируйте изображения в соответствии с методологией Г. </w:t>
            </w:r>
            <w:proofErr w:type="spellStart"/>
            <w:r w:rsidRPr="00A13F96">
              <w:t>Роуз</w:t>
            </w:r>
            <w:proofErr w:type="spellEnd"/>
            <w:r w:rsidRPr="00A13F96">
              <w:t>, предложите стратегию работы с выявленными стереотипами для</w:t>
            </w:r>
          </w:p>
          <w:p w14:paraId="0001E15B" w14:textId="147E5998" w:rsidR="00FC45FE" w:rsidRPr="00A13F96" w:rsidRDefault="00FC45FE" w:rsidP="00FC45FE">
            <w:pPr>
              <w:tabs>
                <w:tab w:val="left" w:pos="540"/>
              </w:tabs>
              <w:contextualSpacing/>
              <w:jc w:val="both"/>
              <w:rPr>
                <w:b/>
              </w:rPr>
            </w:pPr>
            <w:r w:rsidRPr="00A13F96">
              <w:t>изменения восприятия данного явления представителями соответствующих целевых групп.</w:t>
            </w:r>
          </w:p>
        </w:tc>
      </w:tr>
      <w:tr w:rsidR="00FC45FE" w:rsidRPr="00FC36C4" w14:paraId="4211DBF1" w14:textId="77777777" w:rsidTr="00FC45FE">
        <w:trPr>
          <w:trHeight w:val="405"/>
        </w:trPr>
        <w:tc>
          <w:tcPr>
            <w:tcW w:w="2101" w:type="dxa"/>
            <w:vMerge/>
          </w:tcPr>
          <w:p w14:paraId="21C7EC87" w14:textId="77777777" w:rsidR="00FC45FE" w:rsidRPr="00A13F96" w:rsidRDefault="00FC45FE" w:rsidP="00F4208F">
            <w:pPr>
              <w:spacing w:line="259" w:lineRule="auto"/>
              <w:contextualSpacing/>
              <w:jc w:val="both"/>
              <w:rPr>
                <w:b/>
              </w:rPr>
            </w:pPr>
          </w:p>
        </w:tc>
        <w:tc>
          <w:tcPr>
            <w:tcW w:w="2113" w:type="dxa"/>
          </w:tcPr>
          <w:p w14:paraId="0DC9C978" w14:textId="50A2BF6B" w:rsidR="00FC45FE" w:rsidRPr="00A13F96" w:rsidRDefault="00FC45FE" w:rsidP="00F4208F">
            <w:pPr>
              <w:tabs>
                <w:tab w:val="left" w:pos="540"/>
              </w:tabs>
              <w:contextualSpacing/>
              <w:jc w:val="both"/>
            </w:pPr>
            <w:r w:rsidRPr="00A13F96">
              <w:rPr>
                <w:color w:val="000000"/>
              </w:rPr>
              <w:t>2. Использует современные коммуникативные технологии влияния на общественное мнение в различных информационных средах.</w:t>
            </w:r>
          </w:p>
        </w:tc>
        <w:tc>
          <w:tcPr>
            <w:tcW w:w="2183" w:type="dxa"/>
          </w:tcPr>
          <w:p w14:paraId="6BA341EE" w14:textId="77777777" w:rsidR="00FC45FE" w:rsidRPr="00A13F96" w:rsidRDefault="00FC45FE" w:rsidP="00F4208F">
            <w:pPr>
              <w:tabs>
                <w:tab w:val="left" w:pos="540"/>
              </w:tabs>
              <w:contextualSpacing/>
              <w:jc w:val="both"/>
              <w:rPr>
                <w:b/>
              </w:rPr>
            </w:pPr>
            <w:r w:rsidRPr="00A13F96">
              <w:rPr>
                <w:b/>
              </w:rPr>
              <w:t xml:space="preserve">знать: </w:t>
            </w:r>
            <w:r w:rsidRPr="00A13F96">
              <w:t>современные коммуникативные технологии и методы влияния на массовое сознание и общественной мнение;</w:t>
            </w:r>
          </w:p>
          <w:p w14:paraId="1142AC94" w14:textId="712527F7" w:rsidR="00FC45FE" w:rsidRPr="00A13F96" w:rsidRDefault="00FC45FE" w:rsidP="00F4208F">
            <w:pPr>
              <w:tabs>
                <w:tab w:val="left" w:pos="540"/>
              </w:tabs>
              <w:contextualSpacing/>
              <w:jc w:val="both"/>
              <w:rPr>
                <w:highlight w:val="yellow"/>
              </w:rPr>
            </w:pPr>
            <w:r w:rsidRPr="00A13F96">
              <w:rPr>
                <w:b/>
              </w:rPr>
              <w:t xml:space="preserve">уметь: </w:t>
            </w:r>
            <w:r w:rsidRPr="00A13F96">
              <w:rPr>
                <w:bCs/>
              </w:rPr>
              <w:t xml:space="preserve">использовать технологии влияния на </w:t>
            </w:r>
            <w:r w:rsidRPr="00A13F96">
              <w:rPr>
                <w:bCs/>
              </w:rPr>
              <w:lastRenderedPageBreak/>
              <w:t>различные целевые аудитории;</w:t>
            </w:r>
          </w:p>
        </w:tc>
        <w:tc>
          <w:tcPr>
            <w:tcW w:w="3810" w:type="dxa"/>
          </w:tcPr>
          <w:p w14:paraId="75E83905" w14:textId="6D0F82B1" w:rsidR="00B74CB4" w:rsidRPr="00A13F96" w:rsidRDefault="00FC45FE" w:rsidP="00F4208F">
            <w:pPr>
              <w:tabs>
                <w:tab w:val="left" w:pos="540"/>
              </w:tabs>
              <w:contextualSpacing/>
              <w:jc w:val="both"/>
              <w:rPr>
                <w:b/>
              </w:rPr>
            </w:pPr>
            <w:r w:rsidRPr="00A13F96">
              <w:lastRenderedPageBreak/>
              <w:t xml:space="preserve"> </w:t>
            </w:r>
            <w:r w:rsidR="00B74CB4" w:rsidRPr="00A13F96">
              <w:rPr>
                <w:b/>
              </w:rPr>
              <w:t>Задание на формирование знания:</w:t>
            </w:r>
          </w:p>
          <w:p w14:paraId="51351627" w14:textId="685EF874" w:rsidR="00F4208F" w:rsidRPr="00A13F96" w:rsidRDefault="00F4208F" w:rsidP="00F4208F">
            <w:pPr>
              <w:pStyle w:val="ab"/>
              <w:shd w:val="clear" w:color="auto" w:fill="FFFFFF"/>
              <w:spacing w:before="0" w:beforeAutospacing="0" w:after="0" w:afterAutospacing="0"/>
              <w:ind w:right="300"/>
              <w:jc w:val="both"/>
              <w:rPr>
                <w:rFonts w:ascii="Verdana" w:hAnsi="Verdana"/>
                <w:color w:val="424242"/>
              </w:rPr>
            </w:pPr>
            <w:r w:rsidRPr="00A13F96">
              <w:rPr>
                <w:bCs/>
              </w:rPr>
              <w:t>дайте определения понятиям:</w:t>
            </w:r>
            <w:r w:rsidRPr="00A13F96">
              <w:rPr>
                <w:b/>
              </w:rPr>
              <w:t xml:space="preserve"> о</w:t>
            </w:r>
            <w:r w:rsidRPr="00A13F96">
              <w:rPr>
                <w:color w:val="424242"/>
              </w:rPr>
              <w:t>бщественное настроение, общественное мнение, общественное представление, приведите пример, иллюстрирующий определение каждого из этих понятий;</w:t>
            </w:r>
          </w:p>
          <w:p w14:paraId="45E37525" w14:textId="34881D41" w:rsidR="00FC45FE" w:rsidRPr="00A13F96" w:rsidRDefault="00F4208F" w:rsidP="00F4208F">
            <w:pPr>
              <w:tabs>
                <w:tab w:val="left" w:pos="540"/>
              </w:tabs>
              <w:contextualSpacing/>
              <w:jc w:val="both"/>
            </w:pPr>
            <w:r w:rsidRPr="00A13F96">
              <w:rPr>
                <w:b/>
                <w:bCs/>
              </w:rPr>
              <w:t>З</w:t>
            </w:r>
            <w:r w:rsidR="00B74CB4" w:rsidRPr="00A13F96">
              <w:rPr>
                <w:b/>
                <w:bCs/>
              </w:rPr>
              <w:t>адание на формирование умения</w:t>
            </w:r>
            <w:r w:rsidR="00B74CB4" w:rsidRPr="00A13F96">
              <w:t>:</w:t>
            </w:r>
            <w:r w:rsidR="005E300D" w:rsidRPr="00A13F96">
              <w:t xml:space="preserve"> С</w:t>
            </w:r>
            <w:r w:rsidR="005E300D" w:rsidRPr="00A13F96">
              <w:rPr>
                <w:bCs/>
              </w:rPr>
              <w:t xml:space="preserve">формулируйте </w:t>
            </w:r>
            <w:r w:rsidR="005E300D" w:rsidRPr="00A13F96">
              <w:rPr>
                <w:bCs/>
                <w:i/>
                <w:iCs/>
              </w:rPr>
              <w:t>цель</w:t>
            </w:r>
            <w:r w:rsidR="005E300D" w:rsidRPr="00A13F96">
              <w:rPr>
                <w:bCs/>
              </w:rPr>
              <w:t xml:space="preserve"> влияния на состояния общества, </w:t>
            </w:r>
            <w:r w:rsidR="005E300D" w:rsidRPr="00A13F96">
              <w:rPr>
                <w:bCs/>
              </w:rPr>
              <w:lastRenderedPageBreak/>
              <w:t xml:space="preserve">иллюстрируемые примерами, которые были приведены выше и </w:t>
            </w:r>
            <w:r w:rsidRPr="00A13F96">
              <w:rPr>
                <w:bCs/>
              </w:rPr>
              <w:t xml:space="preserve"> план мероприятий, реализация которых могла</w:t>
            </w:r>
            <w:r w:rsidR="005E300D" w:rsidRPr="00A13F96">
              <w:rPr>
                <w:bCs/>
              </w:rPr>
              <w:t xml:space="preserve"> привести к достижению заданных целей.</w:t>
            </w:r>
          </w:p>
        </w:tc>
      </w:tr>
      <w:tr w:rsidR="00FC45FE" w:rsidRPr="00FC36C4" w14:paraId="1598E5C2" w14:textId="77777777" w:rsidTr="00FC45FE">
        <w:trPr>
          <w:trHeight w:val="283"/>
        </w:trPr>
        <w:tc>
          <w:tcPr>
            <w:tcW w:w="2101" w:type="dxa"/>
            <w:vMerge/>
          </w:tcPr>
          <w:p w14:paraId="13C1D269" w14:textId="77777777" w:rsidR="00FC45FE" w:rsidRPr="00A13F96" w:rsidRDefault="00FC45FE" w:rsidP="00FC45FE">
            <w:pPr>
              <w:spacing w:after="160" w:line="259" w:lineRule="auto"/>
              <w:contextualSpacing/>
              <w:jc w:val="both"/>
              <w:rPr>
                <w:b/>
              </w:rPr>
            </w:pPr>
          </w:p>
        </w:tc>
        <w:tc>
          <w:tcPr>
            <w:tcW w:w="2113" w:type="dxa"/>
          </w:tcPr>
          <w:p w14:paraId="0DB1D1FA" w14:textId="0E9645DD" w:rsidR="00FC45FE" w:rsidRPr="00A13F96" w:rsidRDefault="00FC45FE" w:rsidP="00FC45FE">
            <w:pPr>
              <w:tabs>
                <w:tab w:val="left" w:pos="540"/>
              </w:tabs>
              <w:contextualSpacing/>
              <w:jc w:val="both"/>
            </w:pPr>
            <w:r w:rsidRPr="00A13F96">
              <w:rPr>
                <w:color w:val="000000"/>
              </w:rPr>
              <w:t>3. Оперативно реагирует на изменение политико-социального контекста для подбора адекватных ситуации каналов коммуникации и коммуникативных тактик</w:t>
            </w:r>
          </w:p>
        </w:tc>
        <w:tc>
          <w:tcPr>
            <w:tcW w:w="2183" w:type="dxa"/>
          </w:tcPr>
          <w:p w14:paraId="397B2D23" w14:textId="234EE19D" w:rsidR="00FC45FE" w:rsidRPr="00A13F96" w:rsidRDefault="005E300D" w:rsidP="00FC45FE">
            <w:pPr>
              <w:tabs>
                <w:tab w:val="left" w:pos="540"/>
              </w:tabs>
              <w:contextualSpacing/>
              <w:jc w:val="both"/>
              <w:rPr>
                <w:bCs/>
              </w:rPr>
            </w:pPr>
            <w:r w:rsidRPr="00A13F96">
              <w:rPr>
                <w:b/>
              </w:rPr>
              <w:t>знать:</w:t>
            </w:r>
            <w:r w:rsidRPr="00A13F96">
              <w:rPr>
                <w:bCs/>
              </w:rPr>
              <w:t xml:space="preserve"> методы</w:t>
            </w:r>
            <w:r w:rsidR="00FC45FE" w:rsidRPr="00A13F96">
              <w:rPr>
                <w:bCs/>
              </w:rPr>
              <w:t xml:space="preserve"> контроля и корректировки собственной деятельности, основанные </w:t>
            </w:r>
            <w:r w:rsidRPr="00A13F96">
              <w:rPr>
                <w:bCs/>
              </w:rPr>
              <w:t>на отслеживании</w:t>
            </w:r>
            <w:r w:rsidR="00FC45FE" w:rsidRPr="00A13F96">
              <w:rPr>
                <w:bCs/>
              </w:rPr>
              <w:t xml:space="preserve"> состояния основных целевых аудиторий;</w:t>
            </w:r>
          </w:p>
          <w:p w14:paraId="79D11066" w14:textId="457F5BAD" w:rsidR="00FC45FE" w:rsidRPr="00A13F96" w:rsidRDefault="00FC45FE" w:rsidP="00FC45FE">
            <w:pPr>
              <w:tabs>
                <w:tab w:val="left" w:pos="540"/>
              </w:tabs>
              <w:contextualSpacing/>
              <w:jc w:val="both"/>
              <w:rPr>
                <w:highlight w:val="yellow"/>
              </w:rPr>
            </w:pPr>
            <w:r w:rsidRPr="00A13F96">
              <w:rPr>
                <w:b/>
              </w:rPr>
              <w:t>уметь:</w:t>
            </w:r>
            <w:r w:rsidRPr="00A13F96">
              <w:rPr>
                <w:bCs/>
              </w:rPr>
              <w:t xml:space="preserve"> ориентироваться в ситуациях, предписывающих оперативную корректировку коммуникативных тактик.</w:t>
            </w:r>
          </w:p>
        </w:tc>
        <w:tc>
          <w:tcPr>
            <w:tcW w:w="3810" w:type="dxa"/>
          </w:tcPr>
          <w:p w14:paraId="039A6DBA" w14:textId="4BCDA016" w:rsidR="00B74CB4" w:rsidRPr="00A13F96" w:rsidRDefault="00B74CB4" w:rsidP="00B74CB4">
            <w:pPr>
              <w:tabs>
                <w:tab w:val="left" w:pos="540"/>
              </w:tabs>
              <w:contextualSpacing/>
              <w:jc w:val="center"/>
              <w:rPr>
                <w:b/>
              </w:rPr>
            </w:pPr>
            <w:r w:rsidRPr="00A13F96">
              <w:rPr>
                <w:b/>
              </w:rPr>
              <w:t>Задание на формирование знания:</w:t>
            </w:r>
          </w:p>
          <w:p w14:paraId="0E3D47EE" w14:textId="71CFCA58" w:rsidR="00B74CB4" w:rsidRPr="00A13F96" w:rsidRDefault="005E300D" w:rsidP="00037C2C">
            <w:pPr>
              <w:tabs>
                <w:tab w:val="left" w:pos="540"/>
              </w:tabs>
              <w:contextualSpacing/>
              <w:jc w:val="both"/>
              <w:rPr>
                <w:bCs/>
              </w:rPr>
            </w:pPr>
            <w:r w:rsidRPr="00A13F96">
              <w:rPr>
                <w:bCs/>
              </w:rPr>
              <w:t>Назовите социологические методы могут быть наиболее эффективны для решения задачи, связанной контролем реализации проекта по оказанию влияния на состояние общественного мнения по интересующей вас теме.</w:t>
            </w:r>
          </w:p>
          <w:p w14:paraId="11762E06" w14:textId="4B927A0B" w:rsidR="00B74CB4" w:rsidRPr="00A13F96" w:rsidRDefault="00B74CB4" w:rsidP="00037C2C">
            <w:pPr>
              <w:tabs>
                <w:tab w:val="left" w:pos="540"/>
              </w:tabs>
              <w:contextualSpacing/>
              <w:jc w:val="both"/>
            </w:pPr>
            <w:r w:rsidRPr="00A13F96">
              <w:rPr>
                <w:b/>
                <w:bCs/>
              </w:rPr>
              <w:t>Задание на формирование умения</w:t>
            </w:r>
            <w:r w:rsidRPr="00A13F96">
              <w:t>:</w:t>
            </w:r>
          </w:p>
          <w:p w14:paraId="5E2DBAB5" w14:textId="56DEF663" w:rsidR="005E300D" w:rsidRPr="00A13F96" w:rsidRDefault="005E300D" w:rsidP="00037C2C">
            <w:pPr>
              <w:tabs>
                <w:tab w:val="left" w:pos="540"/>
              </w:tabs>
              <w:contextualSpacing/>
              <w:jc w:val="both"/>
              <w:rPr>
                <w:bCs/>
              </w:rPr>
            </w:pPr>
            <w:r w:rsidRPr="00A13F96">
              <w:rPr>
                <w:bCs/>
              </w:rPr>
              <w:t>Какие признаки в поведении целевой аудитории могут указывать на следующие обстоятельства:</w:t>
            </w:r>
          </w:p>
          <w:p w14:paraId="0FA5FD0D" w14:textId="462335BA" w:rsidR="005E300D" w:rsidRPr="00A13F96" w:rsidRDefault="005E300D" w:rsidP="00037C2C">
            <w:pPr>
              <w:tabs>
                <w:tab w:val="left" w:pos="540"/>
              </w:tabs>
              <w:contextualSpacing/>
              <w:jc w:val="both"/>
              <w:rPr>
                <w:bCs/>
              </w:rPr>
            </w:pPr>
            <w:r w:rsidRPr="00A13F96">
              <w:rPr>
                <w:bCs/>
              </w:rPr>
              <w:t>Избранная тактика по продвижению нашего проекта …</w:t>
            </w:r>
          </w:p>
          <w:p w14:paraId="7D052DBA" w14:textId="2920BA6D" w:rsidR="005E300D" w:rsidRPr="00A13F96" w:rsidRDefault="005E300D" w:rsidP="00037C2C">
            <w:pPr>
              <w:tabs>
                <w:tab w:val="left" w:pos="540"/>
              </w:tabs>
              <w:contextualSpacing/>
              <w:jc w:val="both"/>
              <w:rPr>
                <w:bCs/>
              </w:rPr>
            </w:pPr>
            <w:r w:rsidRPr="00A13F96">
              <w:rPr>
                <w:bCs/>
              </w:rPr>
              <w:t xml:space="preserve">А. нуждается </w:t>
            </w:r>
            <w:r w:rsidR="00037C2C" w:rsidRPr="00A13F96">
              <w:rPr>
                <w:bCs/>
              </w:rPr>
              <w:t xml:space="preserve">в мягкой </w:t>
            </w:r>
            <w:r w:rsidRPr="00A13F96">
              <w:rPr>
                <w:bCs/>
              </w:rPr>
              <w:t>корректировке.</w:t>
            </w:r>
          </w:p>
          <w:p w14:paraId="5B6F85E2" w14:textId="5E7BE4F8" w:rsidR="005E300D" w:rsidRPr="00A13F96" w:rsidRDefault="005E300D" w:rsidP="00037C2C">
            <w:pPr>
              <w:tabs>
                <w:tab w:val="left" w:pos="540"/>
              </w:tabs>
              <w:contextualSpacing/>
              <w:jc w:val="both"/>
              <w:rPr>
                <w:bCs/>
              </w:rPr>
            </w:pPr>
            <w:r w:rsidRPr="00A13F96">
              <w:rPr>
                <w:bCs/>
              </w:rPr>
              <w:t xml:space="preserve">Б. нуждается в </w:t>
            </w:r>
            <w:r w:rsidR="00037C2C" w:rsidRPr="00A13F96">
              <w:rPr>
                <w:bCs/>
              </w:rPr>
              <w:t>значительном изменении</w:t>
            </w:r>
            <w:r w:rsidRPr="00A13F96">
              <w:rPr>
                <w:bCs/>
              </w:rPr>
              <w:t xml:space="preserve"> (усилении интенсивности воздействия, расширения зоны </w:t>
            </w:r>
            <w:r w:rsidR="00037C2C" w:rsidRPr="00A13F96">
              <w:rPr>
                <w:bCs/>
              </w:rPr>
              <w:t>действия</w:t>
            </w:r>
            <w:r w:rsidRPr="00A13F96">
              <w:rPr>
                <w:bCs/>
              </w:rPr>
              <w:t xml:space="preserve"> инструментов влияния, придания образу продукта новых </w:t>
            </w:r>
            <w:proofErr w:type="gramStart"/>
            <w:r w:rsidRPr="00A13F96">
              <w:rPr>
                <w:bCs/>
              </w:rPr>
              <w:t>черт  и</w:t>
            </w:r>
            <w:proofErr w:type="gramEnd"/>
            <w:r w:rsidRPr="00A13F96">
              <w:rPr>
                <w:bCs/>
              </w:rPr>
              <w:t xml:space="preserve"> т.п.)</w:t>
            </w:r>
            <w:r w:rsidR="00037C2C" w:rsidRPr="00A13F96">
              <w:rPr>
                <w:bCs/>
              </w:rPr>
              <w:t>.</w:t>
            </w:r>
          </w:p>
          <w:p w14:paraId="646F1C2D" w14:textId="6DC03761" w:rsidR="00FC45FE" w:rsidRPr="00A13F96" w:rsidRDefault="00037C2C" w:rsidP="00037C2C">
            <w:pPr>
              <w:tabs>
                <w:tab w:val="left" w:pos="540"/>
              </w:tabs>
              <w:contextualSpacing/>
              <w:jc w:val="both"/>
              <w:rPr>
                <w:bCs/>
              </w:rPr>
            </w:pPr>
            <w:r w:rsidRPr="00A13F96">
              <w:rPr>
                <w:bCs/>
              </w:rPr>
              <w:t>В. Не соответствует базовым характеристикам целевой аудитории или той ситуации, в которой она находится, и должна быть немедленно  остановлена как ошибочная.</w:t>
            </w:r>
          </w:p>
        </w:tc>
      </w:tr>
    </w:tbl>
    <w:p w14:paraId="04778A60" w14:textId="30E7470E" w:rsidR="00753783" w:rsidRPr="00753783" w:rsidRDefault="00753783" w:rsidP="00A13F96">
      <w:pPr>
        <w:pStyle w:val="Style2"/>
        <w:widowControl/>
        <w:spacing w:line="240" w:lineRule="auto"/>
        <w:ind w:firstLine="0"/>
        <w:rPr>
          <w:sz w:val="28"/>
          <w:szCs w:val="28"/>
          <w:highlight w:val="yellow"/>
        </w:rPr>
      </w:pPr>
    </w:p>
    <w:p w14:paraId="6D782D9A" w14:textId="77777777" w:rsidR="00257B12" w:rsidRPr="00141A98" w:rsidRDefault="00257B12" w:rsidP="00257B12">
      <w:pPr>
        <w:pStyle w:val="ab"/>
        <w:spacing w:before="0" w:beforeAutospacing="0" w:after="240" w:afterAutospacing="0"/>
        <w:ind w:firstLine="709"/>
        <w:jc w:val="center"/>
        <w:rPr>
          <w:b/>
          <w:sz w:val="28"/>
          <w:szCs w:val="28"/>
        </w:rPr>
      </w:pPr>
      <w:r w:rsidRPr="00577790">
        <w:rPr>
          <w:b/>
          <w:sz w:val="28"/>
          <w:szCs w:val="28"/>
        </w:rPr>
        <w:t>Перечень вопросов для подготовки к зачету</w:t>
      </w:r>
    </w:p>
    <w:p w14:paraId="367A5865" w14:textId="1B89ADB4" w:rsidR="00257B12" w:rsidRPr="00257B12" w:rsidRDefault="00257B12" w:rsidP="00A13F96">
      <w:pPr>
        <w:pStyle w:val="a8"/>
        <w:numPr>
          <w:ilvl w:val="0"/>
          <w:numId w:val="18"/>
        </w:numPr>
        <w:spacing w:line="360" w:lineRule="auto"/>
        <w:jc w:val="both"/>
        <w:rPr>
          <w:sz w:val="28"/>
          <w:szCs w:val="28"/>
        </w:rPr>
      </w:pPr>
      <w:r w:rsidRPr="00257B12">
        <w:rPr>
          <w:sz w:val="28"/>
          <w:szCs w:val="28"/>
        </w:rPr>
        <w:t xml:space="preserve">Новые медиа: понятие, сущность, основные задачи. </w:t>
      </w:r>
    </w:p>
    <w:p w14:paraId="0E9DE074" w14:textId="0AE146CD" w:rsidR="00257B12" w:rsidRPr="00257B12" w:rsidRDefault="00257B12" w:rsidP="00A13F96">
      <w:pPr>
        <w:pStyle w:val="a8"/>
        <w:numPr>
          <w:ilvl w:val="0"/>
          <w:numId w:val="18"/>
        </w:numPr>
        <w:spacing w:line="360" w:lineRule="auto"/>
        <w:jc w:val="both"/>
        <w:rPr>
          <w:sz w:val="28"/>
          <w:szCs w:val="28"/>
        </w:rPr>
      </w:pPr>
      <w:r w:rsidRPr="00257B12">
        <w:rPr>
          <w:sz w:val="28"/>
          <w:szCs w:val="28"/>
        </w:rPr>
        <w:t xml:space="preserve">Типология новых медиа. </w:t>
      </w:r>
    </w:p>
    <w:p w14:paraId="59B879BC" w14:textId="1C707BA1" w:rsidR="00257B12" w:rsidRPr="00257B12" w:rsidRDefault="00257B12" w:rsidP="00A13F96">
      <w:pPr>
        <w:pStyle w:val="a8"/>
        <w:numPr>
          <w:ilvl w:val="0"/>
          <w:numId w:val="18"/>
        </w:numPr>
        <w:spacing w:line="360" w:lineRule="auto"/>
        <w:jc w:val="both"/>
        <w:rPr>
          <w:sz w:val="28"/>
          <w:szCs w:val="28"/>
        </w:rPr>
      </w:pPr>
      <w:r w:rsidRPr="00257B12">
        <w:rPr>
          <w:sz w:val="28"/>
          <w:szCs w:val="28"/>
        </w:rPr>
        <w:t xml:space="preserve">Основные тренды развития новых медиа. </w:t>
      </w:r>
    </w:p>
    <w:p w14:paraId="152318F6" w14:textId="0828C66A" w:rsidR="00257B12" w:rsidRPr="00257B12" w:rsidRDefault="00257B12" w:rsidP="00A13F96">
      <w:pPr>
        <w:pStyle w:val="a8"/>
        <w:numPr>
          <w:ilvl w:val="0"/>
          <w:numId w:val="18"/>
        </w:numPr>
        <w:spacing w:line="360" w:lineRule="auto"/>
        <w:jc w:val="both"/>
        <w:rPr>
          <w:sz w:val="28"/>
          <w:szCs w:val="28"/>
        </w:rPr>
      </w:pPr>
      <w:r w:rsidRPr="00257B12">
        <w:rPr>
          <w:sz w:val="28"/>
          <w:szCs w:val="28"/>
        </w:rPr>
        <w:t xml:space="preserve">Эволюция медиа в самостоятельные платформы. </w:t>
      </w:r>
    </w:p>
    <w:p w14:paraId="7E814BE9" w14:textId="0779311A" w:rsidR="00257B12" w:rsidRPr="00257B12" w:rsidRDefault="00257B12" w:rsidP="00A13F96">
      <w:pPr>
        <w:pStyle w:val="a8"/>
        <w:numPr>
          <w:ilvl w:val="0"/>
          <w:numId w:val="18"/>
        </w:numPr>
        <w:spacing w:line="360" w:lineRule="auto"/>
        <w:jc w:val="both"/>
        <w:rPr>
          <w:sz w:val="28"/>
          <w:szCs w:val="28"/>
        </w:rPr>
      </w:pPr>
      <w:r w:rsidRPr="00257B12">
        <w:rPr>
          <w:sz w:val="28"/>
          <w:szCs w:val="28"/>
        </w:rPr>
        <w:t xml:space="preserve">Суть, история возникновения теории поколений. </w:t>
      </w:r>
    </w:p>
    <w:p w14:paraId="414A32D7" w14:textId="0893D796" w:rsidR="00257B12" w:rsidRPr="00257B12" w:rsidRDefault="00257B12" w:rsidP="00A13F96">
      <w:pPr>
        <w:pStyle w:val="a8"/>
        <w:numPr>
          <w:ilvl w:val="0"/>
          <w:numId w:val="18"/>
        </w:numPr>
        <w:spacing w:line="360" w:lineRule="auto"/>
        <w:jc w:val="both"/>
        <w:rPr>
          <w:sz w:val="28"/>
          <w:szCs w:val="28"/>
        </w:rPr>
      </w:pPr>
      <w:r w:rsidRPr="00257B12">
        <w:rPr>
          <w:sz w:val="28"/>
          <w:szCs w:val="28"/>
        </w:rPr>
        <w:t xml:space="preserve">Факторы, влияющие на формирование </w:t>
      </w:r>
      <w:proofErr w:type="spellStart"/>
      <w:r w:rsidRPr="00257B12">
        <w:rPr>
          <w:sz w:val="28"/>
          <w:szCs w:val="28"/>
        </w:rPr>
        <w:t>поколенческих</w:t>
      </w:r>
      <w:proofErr w:type="spellEnd"/>
      <w:r w:rsidRPr="00257B12">
        <w:rPr>
          <w:sz w:val="28"/>
          <w:szCs w:val="28"/>
        </w:rPr>
        <w:t xml:space="preserve"> ценностей. </w:t>
      </w:r>
    </w:p>
    <w:p w14:paraId="568D2C0F" w14:textId="02ACF9E3" w:rsidR="00257B12" w:rsidRPr="00257B12" w:rsidRDefault="00257B12" w:rsidP="00A13F96">
      <w:pPr>
        <w:pStyle w:val="a8"/>
        <w:numPr>
          <w:ilvl w:val="0"/>
          <w:numId w:val="18"/>
        </w:numPr>
        <w:spacing w:line="360" w:lineRule="auto"/>
        <w:jc w:val="both"/>
        <w:rPr>
          <w:sz w:val="28"/>
          <w:szCs w:val="28"/>
        </w:rPr>
      </w:pPr>
      <w:r w:rsidRPr="00257B12">
        <w:rPr>
          <w:sz w:val="28"/>
          <w:szCs w:val="28"/>
        </w:rPr>
        <w:lastRenderedPageBreak/>
        <w:t xml:space="preserve">Формы информационного потребления различных поколений. </w:t>
      </w:r>
    </w:p>
    <w:p w14:paraId="00E02002" w14:textId="18194ECB" w:rsidR="00257B12" w:rsidRPr="00257B12" w:rsidRDefault="00257B12" w:rsidP="00A13F96">
      <w:pPr>
        <w:pStyle w:val="a8"/>
        <w:numPr>
          <w:ilvl w:val="0"/>
          <w:numId w:val="18"/>
        </w:numPr>
        <w:spacing w:line="360" w:lineRule="auto"/>
        <w:jc w:val="both"/>
        <w:rPr>
          <w:sz w:val="28"/>
          <w:szCs w:val="28"/>
        </w:rPr>
      </w:pPr>
      <w:r w:rsidRPr="00257B12">
        <w:rPr>
          <w:sz w:val="28"/>
          <w:szCs w:val="28"/>
        </w:rPr>
        <w:t xml:space="preserve">Понятие, сущность, цели, задачи </w:t>
      </w:r>
      <w:proofErr w:type="spellStart"/>
      <w:r w:rsidRPr="00257B12">
        <w:rPr>
          <w:sz w:val="28"/>
          <w:szCs w:val="28"/>
        </w:rPr>
        <w:t>нейронауки</w:t>
      </w:r>
      <w:proofErr w:type="spellEnd"/>
      <w:r w:rsidRPr="00257B12">
        <w:rPr>
          <w:sz w:val="28"/>
          <w:szCs w:val="28"/>
        </w:rPr>
        <w:t>.</w:t>
      </w:r>
    </w:p>
    <w:p w14:paraId="31389710" w14:textId="2D31200B" w:rsidR="00257B12" w:rsidRDefault="00257B12" w:rsidP="00A13F96">
      <w:pPr>
        <w:pStyle w:val="a8"/>
        <w:numPr>
          <w:ilvl w:val="0"/>
          <w:numId w:val="18"/>
        </w:numPr>
        <w:spacing w:line="360" w:lineRule="auto"/>
        <w:jc w:val="both"/>
        <w:rPr>
          <w:sz w:val="28"/>
          <w:szCs w:val="28"/>
        </w:rPr>
      </w:pPr>
      <w:proofErr w:type="spellStart"/>
      <w:r w:rsidRPr="00257B12">
        <w:rPr>
          <w:sz w:val="28"/>
          <w:szCs w:val="28"/>
        </w:rPr>
        <w:t>Нейронаука</w:t>
      </w:r>
      <w:proofErr w:type="spellEnd"/>
      <w:r w:rsidRPr="00257B12">
        <w:rPr>
          <w:sz w:val="28"/>
          <w:szCs w:val="28"/>
        </w:rPr>
        <w:t xml:space="preserve"> как инструмент новых медиа. </w:t>
      </w:r>
    </w:p>
    <w:p w14:paraId="50A72049" w14:textId="2F6B01E3" w:rsidR="007B63A1" w:rsidRPr="007B63A1" w:rsidRDefault="007B63A1" w:rsidP="00A13F96">
      <w:pPr>
        <w:pStyle w:val="a8"/>
        <w:numPr>
          <w:ilvl w:val="0"/>
          <w:numId w:val="18"/>
        </w:numPr>
        <w:spacing w:line="360" w:lineRule="auto"/>
        <w:jc w:val="both"/>
        <w:rPr>
          <w:sz w:val="28"/>
          <w:szCs w:val="28"/>
        </w:rPr>
      </w:pPr>
      <w:r w:rsidRPr="007B63A1">
        <w:rPr>
          <w:sz w:val="28"/>
          <w:szCs w:val="28"/>
        </w:rPr>
        <w:t>Экологический подход к исследованию визуального восприятия.</w:t>
      </w:r>
    </w:p>
    <w:p w14:paraId="46CE4E8B" w14:textId="1AFCD044" w:rsidR="00257B12" w:rsidRPr="00257B12" w:rsidRDefault="00257B12" w:rsidP="00A13F96">
      <w:pPr>
        <w:pStyle w:val="a8"/>
        <w:numPr>
          <w:ilvl w:val="0"/>
          <w:numId w:val="18"/>
        </w:numPr>
        <w:spacing w:line="360" w:lineRule="auto"/>
        <w:jc w:val="both"/>
        <w:rPr>
          <w:sz w:val="28"/>
          <w:szCs w:val="28"/>
        </w:rPr>
      </w:pPr>
      <w:r w:rsidRPr="00257B12">
        <w:rPr>
          <w:sz w:val="28"/>
          <w:szCs w:val="28"/>
        </w:rPr>
        <w:t xml:space="preserve">Интерактивность в новых медиа. </w:t>
      </w:r>
    </w:p>
    <w:p w14:paraId="73A80010" w14:textId="11BEF006" w:rsidR="00257B12" w:rsidRPr="00257B12" w:rsidRDefault="00257B12" w:rsidP="00A13F96">
      <w:pPr>
        <w:pStyle w:val="a8"/>
        <w:numPr>
          <w:ilvl w:val="0"/>
          <w:numId w:val="18"/>
        </w:numPr>
        <w:spacing w:line="360" w:lineRule="auto"/>
        <w:jc w:val="both"/>
        <w:rPr>
          <w:sz w:val="28"/>
          <w:szCs w:val="28"/>
        </w:rPr>
      </w:pPr>
      <w:proofErr w:type="spellStart"/>
      <w:r w:rsidRPr="00257B12">
        <w:rPr>
          <w:sz w:val="28"/>
          <w:szCs w:val="28"/>
        </w:rPr>
        <w:t>Гипертекстуальность</w:t>
      </w:r>
      <w:proofErr w:type="spellEnd"/>
      <w:r w:rsidRPr="00257B12">
        <w:rPr>
          <w:sz w:val="28"/>
          <w:szCs w:val="28"/>
        </w:rPr>
        <w:t xml:space="preserve"> в новых медиа. </w:t>
      </w:r>
    </w:p>
    <w:p w14:paraId="0F17504A" w14:textId="2F0CF358" w:rsidR="00257B12" w:rsidRPr="00257B12" w:rsidRDefault="00E964FE" w:rsidP="00A13F96">
      <w:pPr>
        <w:pStyle w:val="a8"/>
        <w:numPr>
          <w:ilvl w:val="0"/>
          <w:numId w:val="18"/>
        </w:numPr>
        <w:spacing w:line="360" w:lineRule="auto"/>
        <w:jc w:val="both"/>
        <w:rPr>
          <w:sz w:val="28"/>
          <w:szCs w:val="28"/>
        </w:rPr>
      </w:pPr>
      <w:r>
        <w:rPr>
          <w:sz w:val="28"/>
          <w:szCs w:val="28"/>
        </w:rPr>
        <w:t xml:space="preserve">Социальные </w:t>
      </w:r>
      <w:proofErr w:type="spellStart"/>
      <w:r>
        <w:rPr>
          <w:sz w:val="28"/>
          <w:szCs w:val="28"/>
        </w:rPr>
        <w:t>ценности</w:t>
      </w:r>
      <w:r w:rsidR="00393C15">
        <w:rPr>
          <w:sz w:val="28"/>
          <w:szCs w:val="28"/>
        </w:rPr>
        <w:t>и</w:t>
      </w:r>
      <w:proofErr w:type="spellEnd"/>
      <w:r w:rsidR="00393C15">
        <w:rPr>
          <w:sz w:val="28"/>
          <w:szCs w:val="28"/>
        </w:rPr>
        <w:t xml:space="preserve"> социальные стереотипы. Их роль в организации кампаний по продвижению в Новых медиа</w:t>
      </w:r>
      <w:r w:rsidR="00257B12" w:rsidRPr="00257B12">
        <w:rPr>
          <w:sz w:val="28"/>
          <w:szCs w:val="28"/>
        </w:rPr>
        <w:t>.</w:t>
      </w:r>
      <w:r w:rsidR="00393C15">
        <w:rPr>
          <w:sz w:val="28"/>
          <w:szCs w:val="28"/>
        </w:rPr>
        <w:t xml:space="preserve"> </w:t>
      </w:r>
    </w:p>
    <w:p w14:paraId="55231967" w14:textId="77777777" w:rsidR="007B63A1" w:rsidRDefault="00E964FE" w:rsidP="00A13F96">
      <w:pPr>
        <w:pStyle w:val="a8"/>
        <w:numPr>
          <w:ilvl w:val="0"/>
          <w:numId w:val="18"/>
        </w:numPr>
        <w:spacing w:line="360" w:lineRule="auto"/>
        <w:jc w:val="both"/>
        <w:rPr>
          <w:sz w:val="28"/>
          <w:szCs w:val="28"/>
        </w:rPr>
      </w:pPr>
      <w:proofErr w:type="spellStart"/>
      <w:r w:rsidRPr="00E964FE">
        <w:rPr>
          <w:sz w:val="28"/>
          <w:szCs w:val="28"/>
        </w:rPr>
        <w:t>Релятивизации</w:t>
      </w:r>
      <w:proofErr w:type="spellEnd"/>
      <w:r w:rsidRPr="00E964FE">
        <w:rPr>
          <w:sz w:val="28"/>
          <w:szCs w:val="28"/>
        </w:rPr>
        <w:t xml:space="preserve"> гендера в новых медиа</w:t>
      </w:r>
    </w:p>
    <w:p w14:paraId="64DF09AE" w14:textId="77777777" w:rsidR="00393C15" w:rsidRDefault="00257B12" w:rsidP="00A13F96">
      <w:pPr>
        <w:pStyle w:val="a8"/>
        <w:numPr>
          <w:ilvl w:val="0"/>
          <w:numId w:val="18"/>
        </w:numPr>
        <w:spacing w:line="360" w:lineRule="auto"/>
        <w:jc w:val="both"/>
        <w:rPr>
          <w:sz w:val="28"/>
          <w:szCs w:val="28"/>
        </w:rPr>
      </w:pPr>
      <w:r w:rsidRPr="007B63A1">
        <w:rPr>
          <w:sz w:val="28"/>
          <w:szCs w:val="28"/>
        </w:rPr>
        <w:t xml:space="preserve">Влияние на поведение потребителей информации алгоритмов новых медиа. </w:t>
      </w:r>
    </w:p>
    <w:p w14:paraId="69C9C597" w14:textId="25035AC9" w:rsidR="007B63A1" w:rsidRPr="00393C15" w:rsidRDefault="00A13F96" w:rsidP="00A13F96">
      <w:pPr>
        <w:pStyle w:val="a8"/>
        <w:numPr>
          <w:ilvl w:val="0"/>
          <w:numId w:val="18"/>
        </w:numPr>
        <w:spacing w:line="360" w:lineRule="auto"/>
        <w:jc w:val="both"/>
        <w:rPr>
          <w:sz w:val="28"/>
          <w:szCs w:val="28"/>
        </w:rPr>
      </w:pPr>
      <w:r>
        <w:rPr>
          <w:sz w:val="28"/>
          <w:szCs w:val="28"/>
        </w:rPr>
        <w:t xml:space="preserve">Что такое </w:t>
      </w:r>
      <w:proofErr w:type="spellStart"/>
      <w:r>
        <w:rPr>
          <w:sz w:val="28"/>
          <w:szCs w:val="28"/>
        </w:rPr>
        <w:t>технофетишизм</w:t>
      </w:r>
      <w:proofErr w:type="spellEnd"/>
      <w:r>
        <w:rPr>
          <w:sz w:val="28"/>
          <w:szCs w:val="28"/>
        </w:rPr>
        <w:t xml:space="preserve"> и его</w:t>
      </w:r>
      <w:r w:rsidR="007B63A1" w:rsidRPr="00393C15">
        <w:rPr>
          <w:sz w:val="28"/>
          <w:szCs w:val="28"/>
        </w:rPr>
        <w:t xml:space="preserve"> проявления в новых медиа </w:t>
      </w:r>
    </w:p>
    <w:p w14:paraId="3BD44CFB" w14:textId="77777777" w:rsidR="007B63A1" w:rsidRPr="007B63A1" w:rsidRDefault="007B63A1" w:rsidP="00A13F96">
      <w:pPr>
        <w:pStyle w:val="a8"/>
        <w:numPr>
          <w:ilvl w:val="0"/>
          <w:numId w:val="18"/>
        </w:numPr>
        <w:spacing w:line="360" w:lineRule="auto"/>
        <w:jc w:val="both"/>
        <w:rPr>
          <w:sz w:val="28"/>
          <w:szCs w:val="28"/>
        </w:rPr>
      </w:pPr>
      <w:r w:rsidRPr="007B63A1">
        <w:rPr>
          <w:sz w:val="28"/>
          <w:szCs w:val="28"/>
        </w:rPr>
        <w:t xml:space="preserve">Концепция </w:t>
      </w:r>
      <w:proofErr w:type="spellStart"/>
      <w:r w:rsidRPr="007B63A1">
        <w:rPr>
          <w:sz w:val="28"/>
          <w:szCs w:val="28"/>
        </w:rPr>
        <w:t>гиперреальной</w:t>
      </w:r>
      <w:proofErr w:type="spellEnd"/>
      <w:r w:rsidRPr="007B63A1">
        <w:rPr>
          <w:sz w:val="28"/>
          <w:szCs w:val="28"/>
        </w:rPr>
        <w:t xml:space="preserve"> религии </w:t>
      </w:r>
    </w:p>
    <w:p w14:paraId="019C5336" w14:textId="77777777" w:rsidR="007B63A1" w:rsidRPr="007B63A1" w:rsidRDefault="007B63A1" w:rsidP="00A13F96">
      <w:pPr>
        <w:pStyle w:val="a8"/>
        <w:numPr>
          <w:ilvl w:val="0"/>
          <w:numId w:val="18"/>
        </w:numPr>
        <w:spacing w:line="360" w:lineRule="auto"/>
        <w:jc w:val="both"/>
        <w:rPr>
          <w:sz w:val="28"/>
          <w:szCs w:val="28"/>
        </w:rPr>
      </w:pPr>
      <w:r w:rsidRPr="007B63A1">
        <w:rPr>
          <w:sz w:val="28"/>
          <w:szCs w:val="28"/>
        </w:rPr>
        <w:t xml:space="preserve">Влияние Новых медиа на совместное управление знанием. </w:t>
      </w:r>
    </w:p>
    <w:p w14:paraId="3ABF8598" w14:textId="743609D0" w:rsidR="00257B12" w:rsidRPr="007B63A1" w:rsidRDefault="007B63A1" w:rsidP="00A13F96">
      <w:pPr>
        <w:pStyle w:val="a8"/>
        <w:numPr>
          <w:ilvl w:val="0"/>
          <w:numId w:val="18"/>
        </w:numPr>
        <w:spacing w:line="360" w:lineRule="auto"/>
        <w:jc w:val="both"/>
        <w:rPr>
          <w:sz w:val="28"/>
          <w:szCs w:val="28"/>
        </w:rPr>
      </w:pPr>
      <w:r w:rsidRPr="007B63A1">
        <w:rPr>
          <w:sz w:val="28"/>
          <w:szCs w:val="28"/>
        </w:rPr>
        <w:t>Новые формы интерактивного взаимодействия в образовании</w:t>
      </w:r>
    </w:p>
    <w:p w14:paraId="6074E8C4" w14:textId="20A54B6E" w:rsidR="00257B12" w:rsidRPr="007B63A1" w:rsidRDefault="00257B12" w:rsidP="00A13F96">
      <w:pPr>
        <w:pStyle w:val="a8"/>
        <w:numPr>
          <w:ilvl w:val="0"/>
          <w:numId w:val="18"/>
        </w:numPr>
        <w:spacing w:line="360" w:lineRule="auto"/>
        <w:jc w:val="both"/>
        <w:rPr>
          <w:sz w:val="28"/>
          <w:szCs w:val="28"/>
        </w:rPr>
      </w:pPr>
      <w:r w:rsidRPr="007B63A1">
        <w:rPr>
          <w:sz w:val="28"/>
          <w:szCs w:val="28"/>
        </w:rPr>
        <w:t xml:space="preserve">Информационные войны в новых медиа. </w:t>
      </w:r>
    </w:p>
    <w:p w14:paraId="004B9075" w14:textId="3C2A97B3" w:rsidR="00E964FE" w:rsidRPr="00257B12" w:rsidRDefault="00E964FE" w:rsidP="00A13F96">
      <w:pPr>
        <w:pStyle w:val="a8"/>
        <w:numPr>
          <w:ilvl w:val="0"/>
          <w:numId w:val="18"/>
        </w:numPr>
        <w:spacing w:line="360" w:lineRule="auto"/>
        <w:jc w:val="both"/>
        <w:rPr>
          <w:sz w:val="28"/>
          <w:szCs w:val="28"/>
        </w:rPr>
      </w:pPr>
      <w:r>
        <w:rPr>
          <w:sz w:val="28"/>
          <w:szCs w:val="28"/>
        </w:rPr>
        <w:t xml:space="preserve"> Цензура в Интернете. Эффекты цензуры.</w:t>
      </w:r>
    </w:p>
    <w:p w14:paraId="00128B29" w14:textId="053853DA" w:rsidR="00257B12" w:rsidRPr="00257B12" w:rsidRDefault="00257B12" w:rsidP="00A13F96">
      <w:pPr>
        <w:pStyle w:val="a8"/>
        <w:numPr>
          <w:ilvl w:val="0"/>
          <w:numId w:val="18"/>
        </w:numPr>
        <w:spacing w:line="360" w:lineRule="auto"/>
        <w:jc w:val="both"/>
        <w:rPr>
          <w:sz w:val="28"/>
          <w:szCs w:val="28"/>
        </w:rPr>
      </w:pPr>
      <w:r w:rsidRPr="00257B12">
        <w:rPr>
          <w:sz w:val="28"/>
          <w:szCs w:val="28"/>
        </w:rPr>
        <w:t xml:space="preserve">Современные теории ведения информационных войн. </w:t>
      </w:r>
    </w:p>
    <w:p w14:paraId="62716335" w14:textId="29A5E2BC" w:rsidR="00257B12" w:rsidRDefault="00257B12" w:rsidP="00A13F96">
      <w:pPr>
        <w:pStyle w:val="a8"/>
        <w:numPr>
          <w:ilvl w:val="0"/>
          <w:numId w:val="18"/>
        </w:numPr>
        <w:spacing w:line="360" w:lineRule="auto"/>
        <w:jc w:val="both"/>
        <w:rPr>
          <w:sz w:val="28"/>
          <w:szCs w:val="28"/>
        </w:rPr>
      </w:pPr>
      <w:proofErr w:type="spellStart"/>
      <w:r w:rsidRPr="00257B12">
        <w:rPr>
          <w:sz w:val="28"/>
          <w:szCs w:val="28"/>
        </w:rPr>
        <w:t>Медиаметрия</w:t>
      </w:r>
      <w:proofErr w:type="spellEnd"/>
      <w:r w:rsidRPr="00257B12">
        <w:rPr>
          <w:sz w:val="28"/>
          <w:szCs w:val="28"/>
        </w:rPr>
        <w:t xml:space="preserve">: понятие и инструменты. </w:t>
      </w:r>
    </w:p>
    <w:p w14:paraId="588B552C" w14:textId="77777777" w:rsidR="007B63A1" w:rsidRPr="007B63A1" w:rsidRDefault="007B63A1" w:rsidP="00A13F96">
      <w:pPr>
        <w:pStyle w:val="a8"/>
        <w:numPr>
          <w:ilvl w:val="0"/>
          <w:numId w:val="18"/>
        </w:numPr>
        <w:spacing w:line="360" w:lineRule="auto"/>
        <w:jc w:val="both"/>
        <w:rPr>
          <w:sz w:val="28"/>
          <w:szCs w:val="28"/>
        </w:rPr>
      </w:pPr>
      <w:r w:rsidRPr="007B63A1">
        <w:rPr>
          <w:sz w:val="28"/>
          <w:szCs w:val="28"/>
        </w:rPr>
        <w:t>Дистанционное образование и новые медиа</w:t>
      </w:r>
    </w:p>
    <w:p w14:paraId="32F7D4C1" w14:textId="55250283" w:rsidR="00257B12" w:rsidRDefault="00257B12" w:rsidP="00257B12">
      <w:pPr>
        <w:pStyle w:val="a8"/>
        <w:numPr>
          <w:ilvl w:val="0"/>
          <w:numId w:val="18"/>
        </w:numPr>
        <w:jc w:val="both"/>
        <w:rPr>
          <w:sz w:val="28"/>
          <w:szCs w:val="28"/>
        </w:rPr>
      </w:pPr>
      <w:r w:rsidRPr="00257B12">
        <w:rPr>
          <w:sz w:val="28"/>
          <w:szCs w:val="28"/>
        </w:rPr>
        <w:t xml:space="preserve">Рынок исследований новых медиа. </w:t>
      </w:r>
    </w:p>
    <w:p w14:paraId="75837BC5" w14:textId="784D7866" w:rsidR="00493AF3" w:rsidRDefault="00493AF3" w:rsidP="00646F71">
      <w:bookmarkStart w:id="6" w:name="_Toc418694128"/>
    </w:p>
    <w:bookmarkEnd w:id="6"/>
    <w:p w14:paraId="50302FBF" w14:textId="6ED405C2" w:rsidR="008E5CC7" w:rsidRDefault="008E5CC7" w:rsidP="008E5CC7">
      <w:pPr>
        <w:spacing w:after="240"/>
        <w:rPr>
          <w:b/>
          <w:sz w:val="28"/>
          <w:szCs w:val="28"/>
        </w:rPr>
      </w:pPr>
      <w:r w:rsidRPr="00257B12">
        <w:rPr>
          <w:b/>
          <w:sz w:val="28"/>
          <w:szCs w:val="28"/>
        </w:rPr>
        <w:t>8. Перечень основной и дополнительной учебной литературы, необходимой для освоения дисциплины</w:t>
      </w:r>
    </w:p>
    <w:p w14:paraId="3C9707DA" w14:textId="2CA77F5B" w:rsidR="00745A1A" w:rsidRPr="00745A1A" w:rsidRDefault="00745A1A" w:rsidP="00745A1A">
      <w:pPr>
        <w:spacing w:line="360" w:lineRule="auto"/>
        <w:jc w:val="both"/>
        <w:rPr>
          <w:b/>
          <w:sz w:val="28"/>
          <w:szCs w:val="28"/>
        </w:rPr>
      </w:pPr>
      <w:r w:rsidRPr="00745A1A">
        <w:rPr>
          <w:b/>
          <w:sz w:val="28"/>
          <w:szCs w:val="28"/>
        </w:rPr>
        <w:t>Основная литература</w:t>
      </w:r>
      <w:r>
        <w:rPr>
          <w:b/>
          <w:sz w:val="28"/>
          <w:szCs w:val="28"/>
        </w:rPr>
        <w:t>:</w:t>
      </w:r>
      <w:r w:rsidRPr="00745A1A">
        <w:rPr>
          <w:b/>
          <w:sz w:val="28"/>
          <w:szCs w:val="28"/>
        </w:rPr>
        <w:t xml:space="preserve"> </w:t>
      </w:r>
    </w:p>
    <w:p w14:paraId="509E160B" w14:textId="77777777" w:rsidR="00817930" w:rsidRDefault="00817930" w:rsidP="00817930">
      <w:pPr>
        <w:pStyle w:val="a8"/>
        <w:numPr>
          <w:ilvl w:val="0"/>
          <w:numId w:val="49"/>
        </w:numPr>
        <w:suppressAutoHyphens/>
        <w:spacing w:after="240" w:line="360" w:lineRule="auto"/>
        <w:ind w:left="284"/>
        <w:jc w:val="both"/>
        <w:rPr>
          <w:sz w:val="28"/>
        </w:rPr>
      </w:pPr>
      <w:r>
        <w:rPr>
          <w:sz w:val="28"/>
        </w:rPr>
        <w:t xml:space="preserve">Донских, А. Г. Журналистика и новейшие медиа в аспекте права, деонтологии и </w:t>
      </w:r>
      <w:proofErr w:type="spellStart"/>
      <w:r>
        <w:rPr>
          <w:sz w:val="28"/>
        </w:rPr>
        <w:t>медиаобразования</w:t>
      </w:r>
      <w:proofErr w:type="spellEnd"/>
      <w:r>
        <w:rPr>
          <w:sz w:val="28"/>
        </w:rPr>
        <w:t xml:space="preserve">. Новые </w:t>
      </w:r>
      <w:proofErr w:type="gramStart"/>
      <w:r>
        <w:rPr>
          <w:sz w:val="28"/>
        </w:rPr>
        <w:t>реалии :</w:t>
      </w:r>
      <w:proofErr w:type="gramEnd"/>
      <w:r>
        <w:rPr>
          <w:sz w:val="28"/>
        </w:rPr>
        <w:t xml:space="preserve">  монография / А. Г. Донских.  — Ростов-на-</w:t>
      </w:r>
      <w:proofErr w:type="gramStart"/>
      <w:r>
        <w:rPr>
          <w:sz w:val="28"/>
        </w:rPr>
        <w:t>Дону :</w:t>
      </w:r>
      <w:proofErr w:type="gramEnd"/>
      <w:r>
        <w:rPr>
          <w:sz w:val="28"/>
        </w:rPr>
        <w:t xml:space="preserve"> Таганрог : Изд-во Южного </w:t>
      </w:r>
      <w:proofErr w:type="spellStart"/>
      <w:r>
        <w:rPr>
          <w:sz w:val="28"/>
        </w:rPr>
        <w:t>федер</w:t>
      </w:r>
      <w:proofErr w:type="spellEnd"/>
      <w:r>
        <w:rPr>
          <w:sz w:val="28"/>
        </w:rPr>
        <w:t xml:space="preserve">. ун-та, 2020. — 121 с. — ISBN 978-5-9275-3522-4. — ЭБС Znanium.com. — URL: https://znanium.com/catalog/product/1308371 (дата обращения: 26.12.2022). — </w:t>
      </w:r>
      <w:proofErr w:type="gramStart"/>
      <w:r>
        <w:rPr>
          <w:sz w:val="28"/>
        </w:rPr>
        <w:t>Текст :</w:t>
      </w:r>
      <w:proofErr w:type="gramEnd"/>
      <w:r>
        <w:rPr>
          <w:sz w:val="28"/>
        </w:rPr>
        <w:t xml:space="preserve"> электронный.</w:t>
      </w:r>
    </w:p>
    <w:p w14:paraId="08F250FD" w14:textId="68DBBAE7" w:rsidR="00745A1A" w:rsidRPr="00817930" w:rsidRDefault="00817930" w:rsidP="00817930">
      <w:pPr>
        <w:pStyle w:val="a8"/>
        <w:numPr>
          <w:ilvl w:val="0"/>
          <w:numId w:val="49"/>
        </w:numPr>
        <w:suppressAutoHyphens/>
        <w:spacing w:after="240" w:line="360" w:lineRule="auto"/>
        <w:ind w:left="284"/>
        <w:jc w:val="both"/>
        <w:rPr>
          <w:sz w:val="28"/>
        </w:rPr>
      </w:pPr>
      <w:r w:rsidRPr="00817930">
        <w:rPr>
          <w:sz w:val="28"/>
        </w:rPr>
        <w:t xml:space="preserve">Пономарев, Н. Ф. Теории и стратегии медиатизации публичных </w:t>
      </w:r>
      <w:proofErr w:type="gramStart"/>
      <w:r w:rsidRPr="00817930">
        <w:rPr>
          <w:sz w:val="28"/>
        </w:rPr>
        <w:t>коммуникаций :</w:t>
      </w:r>
      <w:proofErr w:type="gramEnd"/>
      <w:r w:rsidRPr="00817930">
        <w:rPr>
          <w:sz w:val="28"/>
        </w:rPr>
        <w:t xml:space="preserve"> монография / Н. Ф. Пономарев. — </w:t>
      </w:r>
      <w:proofErr w:type="gramStart"/>
      <w:r w:rsidRPr="00817930">
        <w:rPr>
          <w:sz w:val="28"/>
        </w:rPr>
        <w:t>Москва :</w:t>
      </w:r>
      <w:proofErr w:type="gramEnd"/>
      <w:r w:rsidRPr="00817930">
        <w:rPr>
          <w:sz w:val="28"/>
        </w:rPr>
        <w:t xml:space="preserve"> </w:t>
      </w:r>
      <w:proofErr w:type="spellStart"/>
      <w:r w:rsidRPr="00817930">
        <w:rPr>
          <w:sz w:val="28"/>
        </w:rPr>
        <w:t>Русайнс</w:t>
      </w:r>
      <w:proofErr w:type="spellEnd"/>
      <w:r w:rsidRPr="00817930">
        <w:rPr>
          <w:sz w:val="28"/>
        </w:rPr>
        <w:t xml:space="preserve">, 2020. — 222 с. — ISBN </w:t>
      </w:r>
      <w:r w:rsidRPr="00817930">
        <w:rPr>
          <w:sz w:val="28"/>
        </w:rPr>
        <w:lastRenderedPageBreak/>
        <w:t xml:space="preserve">978-5-4365-3003-1. — ЭБС BOOk.RU. — URL:https://book.ru/book/935718 (дата обращения: 19.12.2022). — </w:t>
      </w:r>
      <w:proofErr w:type="gramStart"/>
      <w:r w:rsidRPr="00817930">
        <w:rPr>
          <w:sz w:val="28"/>
        </w:rPr>
        <w:t>Текст :</w:t>
      </w:r>
      <w:proofErr w:type="gramEnd"/>
      <w:r w:rsidRPr="00817930">
        <w:rPr>
          <w:sz w:val="28"/>
        </w:rPr>
        <w:t xml:space="preserve"> электронный.</w:t>
      </w:r>
    </w:p>
    <w:p w14:paraId="5319A285" w14:textId="77777777" w:rsidR="00745A1A" w:rsidRPr="00745A1A" w:rsidRDefault="00745A1A" w:rsidP="00745A1A">
      <w:pPr>
        <w:spacing w:line="360" w:lineRule="auto"/>
        <w:jc w:val="both"/>
        <w:rPr>
          <w:b/>
          <w:sz w:val="28"/>
          <w:szCs w:val="28"/>
        </w:rPr>
      </w:pPr>
      <w:r w:rsidRPr="00745A1A">
        <w:rPr>
          <w:b/>
          <w:sz w:val="28"/>
          <w:szCs w:val="28"/>
        </w:rPr>
        <w:t xml:space="preserve">Дополнительная литература: </w:t>
      </w:r>
    </w:p>
    <w:p w14:paraId="697CD331" w14:textId="7F4E0D5B" w:rsidR="00817930" w:rsidRDefault="00817930" w:rsidP="00817930">
      <w:pPr>
        <w:pStyle w:val="a8"/>
        <w:numPr>
          <w:ilvl w:val="0"/>
          <w:numId w:val="49"/>
        </w:numPr>
        <w:suppressAutoHyphens/>
        <w:spacing w:line="360" w:lineRule="auto"/>
        <w:ind w:left="142"/>
        <w:jc w:val="both"/>
        <w:rPr>
          <w:sz w:val="28"/>
        </w:rPr>
      </w:pPr>
      <w:r>
        <w:rPr>
          <w:sz w:val="28"/>
        </w:rPr>
        <w:t xml:space="preserve"> </w:t>
      </w:r>
      <w:proofErr w:type="spellStart"/>
      <w:r>
        <w:rPr>
          <w:sz w:val="28"/>
        </w:rPr>
        <w:t>Ефанов</w:t>
      </w:r>
      <w:proofErr w:type="spellEnd"/>
      <w:r>
        <w:rPr>
          <w:sz w:val="28"/>
        </w:rPr>
        <w:t xml:space="preserve">, А. А. Общество во власти </w:t>
      </w:r>
      <w:proofErr w:type="spellStart"/>
      <w:proofErr w:type="gramStart"/>
      <w:r>
        <w:rPr>
          <w:sz w:val="28"/>
        </w:rPr>
        <w:t>медиапроцессов</w:t>
      </w:r>
      <w:proofErr w:type="spellEnd"/>
      <w:r>
        <w:rPr>
          <w:sz w:val="28"/>
        </w:rPr>
        <w:t xml:space="preserve"> :</w:t>
      </w:r>
      <w:proofErr w:type="gramEnd"/>
      <w:r>
        <w:rPr>
          <w:sz w:val="28"/>
        </w:rPr>
        <w:t xml:space="preserve"> монография / А. А. </w:t>
      </w:r>
      <w:proofErr w:type="spellStart"/>
      <w:r>
        <w:rPr>
          <w:sz w:val="28"/>
        </w:rPr>
        <w:t>Ефанов</w:t>
      </w:r>
      <w:proofErr w:type="spellEnd"/>
      <w:r>
        <w:rPr>
          <w:sz w:val="28"/>
        </w:rPr>
        <w:t xml:space="preserve">. — </w:t>
      </w:r>
      <w:proofErr w:type="gramStart"/>
      <w:r>
        <w:rPr>
          <w:sz w:val="28"/>
        </w:rPr>
        <w:t>Москва :</w:t>
      </w:r>
      <w:proofErr w:type="gramEnd"/>
      <w:r>
        <w:rPr>
          <w:sz w:val="28"/>
        </w:rPr>
        <w:t xml:space="preserve"> ИНФРА-М, 2021. — 189 с. — (Научная мысль). — ISBN 978-5-16-016414-4. — </w:t>
      </w:r>
      <w:proofErr w:type="gramStart"/>
      <w:r>
        <w:rPr>
          <w:sz w:val="28"/>
        </w:rPr>
        <w:t>ЭБС  Znanium.com</w:t>
      </w:r>
      <w:proofErr w:type="gramEnd"/>
      <w:r>
        <w:rPr>
          <w:sz w:val="28"/>
        </w:rPr>
        <w:t>. — URL: https://znanium.com/catalog/product/1140665 (дата обращения: 26.12.2022). —</w:t>
      </w:r>
      <w:proofErr w:type="gramStart"/>
      <w:r>
        <w:rPr>
          <w:sz w:val="28"/>
        </w:rPr>
        <w:t>Текст :</w:t>
      </w:r>
      <w:proofErr w:type="gramEnd"/>
      <w:r>
        <w:rPr>
          <w:sz w:val="28"/>
        </w:rPr>
        <w:t xml:space="preserve"> электронный.</w:t>
      </w:r>
    </w:p>
    <w:p w14:paraId="74BEE659" w14:textId="2F0D3EEA" w:rsidR="00817930" w:rsidRDefault="00817930" w:rsidP="00817930">
      <w:pPr>
        <w:pStyle w:val="a8"/>
        <w:numPr>
          <w:ilvl w:val="0"/>
          <w:numId w:val="49"/>
        </w:numPr>
        <w:suppressAutoHyphens/>
        <w:spacing w:line="360" w:lineRule="auto"/>
        <w:ind w:left="142"/>
        <w:jc w:val="both"/>
        <w:rPr>
          <w:sz w:val="28"/>
        </w:rPr>
      </w:pPr>
      <w:r>
        <w:rPr>
          <w:sz w:val="28"/>
        </w:rPr>
        <w:t xml:space="preserve"> Кириллова, Н. Б.  </w:t>
      </w:r>
      <w:proofErr w:type="spellStart"/>
      <w:r>
        <w:rPr>
          <w:sz w:val="28"/>
        </w:rPr>
        <w:t>Медиаполитика</w:t>
      </w:r>
      <w:proofErr w:type="spellEnd"/>
      <w:r>
        <w:rPr>
          <w:sz w:val="28"/>
        </w:rPr>
        <w:t xml:space="preserve"> государства в условиях социокультурной </w:t>
      </w:r>
      <w:proofErr w:type="gramStart"/>
      <w:r>
        <w:rPr>
          <w:sz w:val="28"/>
        </w:rPr>
        <w:t>модернизации :</w:t>
      </w:r>
      <w:proofErr w:type="gramEnd"/>
      <w:r>
        <w:rPr>
          <w:sz w:val="28"/>
        </w:rPr>
        <w:t xml:space="preserve"> учеб. пособие для вузов / Н. Б. Кириллова. — </w:t>
      </w:r>
      <w:proofErr w:type="gramStart"/>
      <w:r>
        <w:rPr>
          <w:sz w:val="28"/>
        </w:rPr>
        <w:t>Москва :</w:t>
      </w:r>
      <w:proofErr w:type="gramEnd"/>
      <w:r>
        <w:rPr>
          <w:sz w:val="28"/>
        </w:rPr>
        <w:t xml:space="preserve">  </w:t>
      </w:r>
      <w:proofErr w:type="spellStart"/>
      <w:r>
        <w:rPr>
          <w:sz w:val="28"/>
        </w:rPr>
        <w:t>Юрайт</w:t>
      </w:r>
      <w:proofErr w:type="spellEnd"/>
      <w:r>
        <w:rPr>
          <w:sz w:val="28"/>
        </w:rPr>
        <w:t xml:space="preserve">, 2022. — 109 с. — (Высшее образование). — ISBN 978-5-534-08477-1.  — Образовательная платформа </w:t>
      </w:r>
      <w:proofErr w:type="spellStart"/>
      <w:r>
        <w:rPr>
          <w:sz w:val="28"/>
        </w:rPr>
        <w:t>Юрайт</w:t>
      </w:r>
      <w:proofErr w:type="spellEnd"/>
      <w:r>
        <w:rPr>
          <w:sz w:val="28"/>
        </w:rPr>
        <w:t xml:space="preserve">. — URL: </w:t>
      </w:r>
      <w:hyperlink r:id="rId9" w:tgtFrame="_blank">
        <w:r>
          <w:rPr>
            <w:sz w:val="28"/>
          </w:rPr>
          <w:t>https://urait.ru/bcode/493447</w:t>
        </w:r>
      </w:hyperlink>
      <w:r>
        <w:rPr>
          <w:sz w:val="28"/>
        </w:rPr>
        <w:t xml:space="preserve"> (дата обращения: 26.12.2022). — </w:t>
      </w:r>
      <w:proofErr w:type="gramStart"/>
      <w:r>
        <w:rPr>
          <w:sz w:val="28"/>
        </w:rPr>
        <w:t>Текст :</w:t>
      </w:r>
      <w:proofErr w:type="gramEnd"/>
      <w:r>
        <w:rPr>
          <w:sz w:val="28"/>
        </w:rPr>
        <w:t xml:space="preserve"> электронный.</w:t>
      </w:r>
    </w:p>
    <w:p w14:paraId="5A97E595" w14:textId="5EC4227B" w:rsidR="00817930" w:rsidRDefault="00817930" w:rsidP="00817930">
      <w:pPr>
        <w:pStyle w:val="a8"/>
        <w:numPr>
          <w:ilvl w:val="0"/>
          <w:numId w:val="49"/>
        </w:numPr>
        <w:suppressAutoHyphens/>
        <w:spacing w:line="360" w:lineRule="auto"/>
        <w:ind w:left="142"/>
        <w:jc w:val="both"/>
        <w:rPr>
          <w:sz w:val="28"/>
        </w:rPr>
      </w:pPr>
      <w:r>
        <w:rPr>
          <w:sz w:val="28"/>
        </w:rPr>
        <w:t xml:space="preserve"> Литвина, Т. В.  Дизайн новых </w:t>
      </w:r>
      <w:proofErr w:type="gramStart"/>
      <w:r>
        <w:rPr>
          <w:sz w:val="28"/>
        </w:rPr>
        <w:t>медиа :</w:t>
      </w:r>
      <w:proofErr w:type="gramEnd"/>
      <w:r>
        <w:rPr>
          <w:sz w:val="28"/>
        </w:rPr>
        <w:t xml:space="preserve"> учеб. для вузов / Т. В. Литвина. — 2-е изд., </w:t>
      </w:r>
      <w:proofErr w:type="spellStart"/>
      <w:r>
        <w:rPr>
          <w:sz w:val="28"/>
        </w:rPr>
        <w:t>испр</w:t>
      </w:r>
      <w:proofErr w:type="spellEnd"/>
      <w:r>
        <w:rPr>
          <w:sz w:val="28"/>
        </w:rPr>
        <w:t xml:space="preserve">. и доп. — </w:t>
      </w:r>
      <w:proofErr w:type="gramStart"/>
      <w:r>
        <w:rPr>
          <w:sz w:val="28"/>
        </w:rPr>
        <w:t>Москва :</w:t>
      </w:r>
      <w:proofErr w:type="gramEnd"/>
      <w:r>
        <w:rPr>
          <w:sz w:val="28"/>
        </w:rPr>
        <w:t xml:space="preserve"> </w:t>
      </w:r>
      <w:proofErr w:type="spellStart"/>
      <w:r>
        <w:rPr>
          <w:sz w:val="28"/>
        </w:rPr>
        <w:t>Юрайт</w:t>
      </w:r>
      <w:proofErr w:type="spellEnd"/>
      <w:r>
        <w:rPr>
          <w:sz w:val="28"/>
        </w:rPr>
        <w:t xml:space="preserve">, 2023. — 181 с. — (Высшее образование). — ISBN 978-5-534-10964-1.  — Образовательная платформа </w:t>
      </w:r>
      <w:proofErr w:type="spellStart"/>
      <w:r>
        <w:rPr>
          <w:sz w:val="28"/>
        </w:rPr>
        <w:t>Юрайт</w:t>
      </w:r>
      <w:proofErr w:type="spellEnd"/>
      <w:r>
        <w:rPr>
          <w:sz w:val="28"/>
        </w:rPr>
        <w:t xml:space="preserve">. — URL: </w:t>
      </w:r>
      <w:hyperlink r:id="rId10" w:tgtFrame="_blank">
        <w:r>
          <w:rPr>
            <w:sz w:val="28"/>
          </w:rPr>
          <w:t>https://urait.ru/bcode/515503</w:t>
        </w:r>
      </w:hyperlink>
      <w:r>
        <w:rPr>
          <w:sz w:val="28"/>
        </w:rPr>
        <w:t xml:space="preserve"> (дата обращения: 26.12.2022). — </w:t>
      </w:r>
      <w:proofErr w:type="gramStart"/>
      <w:r>
        <w:rPr>
          <w:sz w:val="28"/>
        </w:rPr>
        <w:t>Текст :</w:t>
      </w:r>
      <w:proofErr w:type="gramEnd"/>
      <w:r>
        <w:rPr>
          <w:sz w:val="28"/>
        </w:rPr>
        <w:t xml:space="preserve"> электронный.</w:t>
      </w:r>
    </w:p>
    <w:p w14:paraId="104F6BB5" w14:textId="77777777" w:rsidR="00817930" w:rsidRDefault="00817930" w:rsidP="00817930">
      <w:pPr>
        <w:ind w:left="360"/>
        <w:jc w:val="both"/>
        <w:rPr>
          <w:sz w:val="28"/>
          <w:szCs w:val="28"/>
        </w:rPr>
      </w:pPr>
    </w:p>
    <w:p w14:paraId="51E3CBC8" w14:textId="77777777" w:rsidR="00817930" w:rsidRDefault="00817930" w:rsidP="00817930">
      <w:pPr>
        <w:spacing w:after="240"/>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B0D8702" w14:textId="77777777" w:rsidR="00817930" w:rsidRDefault="00817930" w:rsidP="00817930">
      <w:pPr>
        <w:spacing w:line="360" w:lineRule="auto"/>
        <w:rPr>
          <w:b/>
          <w:sz w:val="28"/>
          <w:szCs w:val="28"/>
        </w:rPr>
      </w:pPr>
      <w:r>
        <w:rPr>
          <w:b/>
          <w:sz w:val="28"/>
          <w:szCs w:val="28"/>
        </w:rPr>
        <w:t>Базы данных, информационно-справочные и поисковые системы:</w:t>
      </w:r>
    </w:p>
    <w:p w14:paraId="410118EA" w14:textId="77777777" w:rsidR="00817930" w:rsidRDefault="00817930" w:rsidP="00817930">
      <w:pPr>
        <w:spacing w:line="360" w:lineRule="auto"/>
        <w:rPr>
          <w:sz w:val="28"/>
          <w:szCs w:val="28"/>
        </w:rPr>
      </w:pPr>
      <w:r>
        <w:rPr>
          <w:sz w:val="28"/>
          <w:szCs w:val="28"/>
        </w:rPr>
        <w:t>1.</w:t>
      </w:r>
      <w:r>
        <w:rPr>
          <w:sz w:val="28"/>
          <w:szCs w:val="28"/>
        </w:rPr>
        <w:tab/>
        <w:t>Федеральная ЭБС «Единое окно доступа к образовательным ресурсам». – URL: http://window.edu.ru</w:t>
      </w:r>
    </w:p>
    <w:p w14:paraId="6225A3E5" w14:textId="77777777" w:rsidR="00817930" w:rsidRDefault="00817930" w:rsidP="00817930">
      <w:pPr>
        <w:spacing w:line="360" w:lineRule="auto"/>
        <w:rPr>
          <w:sz w:val="28"/>
          <w:szCs w:val="28"/>
        </w:rPr>
      </w:pPr>
      <w:r>
        <w:rPr>
          <w:sz w:val="28"/>
          <w:szCs w:val="28"/>
        </w:rPr>
        <w:t xml:space="preserve">2.  </w:t>
      </w:r>
      <w:r>
        <w:rPr>
          <w:sz w:val="28"/>
          <w:szCs w:val="28"/>
        </w:rPr>
        <w:tab/>
        <w:t xml:space="preserve">   Электронные ресурсы БИК:</w:t>
      </w:r>
    </w:p>
    <w:p w14:paraId="590D6EB1" w14:textId="77777777" w:rsidR="00817930" w:rsidRDefault="00817930" w:rsidP="00817930">
      <w:pPr>
        <w:spacing w:line="360" w:lineRule="auto"/>
        <w:ind w:left="426"/>
        <w:jc w:val="both"/>
        <w:rPr>
          <w:sz w:val="28"/>
          <w:szCs w:val="28"/>
        </w:rPr>
      </w:pPr>
      <w:r>
        <w:rPr>
          <w:sz w:val="28"/>
          <w:szCs w:val="28"/>
        </w:rPr>
        <w:t>•</w:t>
      </w:r>
      <w:r>
        <w:rPr>
          <w:sz w:val="28"/>
          <w:szCs w:val="28"/>
        </w:rPr>
        <w:tab/>
        <w:t>Электронная библиотека Финансового университета (ЭБ) http://elib.fa.ru/</w:t>
      </w:r>
    </w:p>
    <w:p w14:paraId="735C68B8" w14:textId="77777777" w:rsidR="00817930" w:rsidRDefault="00817930" w:rsidP="00817930">
      <w:pPr>
        <w:spacing w:line="360" w:lineRule="auto"/>
        <w:ind w:left="426"/>
        <w:jc w:val="both"/>
        <w:rPr>
          <w:sz w:val="28"/>
          <w:szCs w:val="28"/>
        </w:rPr>
      </w:pPr>
      <w:r>
        <w:rPr>
          <w:sz w:val="28"/>
          <w:szCs w:val="28"/>
        </w:rPr>
        <w:t>•</w:t>
      </w:r>
      <w:r>
        <w:rPr>
          <w:sz w:val="28"/>
          <w:szCs w:val="28"/>
        </w:rPr>
        <w:tab/>
        <w:t>Электронно-библиотечная система BOOK.RU http://www.book.ru</w:t>
      </w:r>
    </w:p>
    <w:p w14:paraId="3B2A54AE" w14:textId="77777777" w:rsidR="00817930" w:rsidRDefault="00817930" w:rsidP="00817930">
      <w:pPr>
        <w:spacing w:line="360" w:lineRule="auto"/>
        <w:ind w:left="426"/>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61FF582C" w14:textId="77777777" w:rsidR="00817930" w:rsidRDefault="00817930" w:rsidP="00817930">
      <w:pPr>
        <w:spacing w:line="360" w:lineRule="auto"/>
        <w:ind w:left="426"/>
        <w:jc w:val="both"/>
        <w:rPr>
          <w:sz w:val="28"/>
          <w:szCs w:val="28"/>
        </w:rPr>
      </w:pPr>
      <w:r>
        <w:rPr>
          <w:sz w:val="28"/>
          <w:szCs w:val="28"/>
        </w:rPr>
        <w:lastRenderedPageBreak/>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1BE67C55" w14:textId="77777777" w:rsidR="00817930" w:rsidRDefault="00817930" w:rsidP="00817930">
      <w:pPr>
        <w:spacing w:line="360" w:lineRule="auto"/>
        <w:ind w:left="426"/>
        <w:jc w:val="both"/>
        <w:rPr>
          <w:sz w:val="28"/>
          <w:szCs w:val="28"/>
        </w:rPr>
      </w:pPr>
      <w:r>
        <w:rPr>
          <w:sz w:val="28"/>
          <w:szCs w:val="28"/>
        </w:rPr>
        <w:t>•</w:t>
      </w:r>
      <w:r>
        <w:rPr>
          <w:sz w:val="28"/>
          <w:szCs w:val="28"/>
        </w:rPr>
        <w:tab/>
        <w:t>Электронно-библиотечная система издательства «ЮРАЙТ» https://urait.ru/</w:t>
      </w:r>
    </w:p>
    <w:p w14:paraId="743C9561" w14:textId="77777777" w:rsidR="00817930" w:rsidRDefault="00817930" w:rsidP="00817930">
      <w:pPr>
        <w:spacing w:line="360" w:lineRule="auto"/>
        <w:ind w:left="426"/>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14:paraId="533B9589" w14:textId="77777777" w:rsidR="00817930" w:rsidRDefault="00817930" w:rsidP="00817930">
      <w:pPr>
        <w:spacing w:line="360" w:lineRule="auto"/>
        <w:ind w:left="426"/>
        <w:jc w:val="both"/>
        <w:rPr>
          <w:sz w:val="28"/>
          <w:szCs w:val="28"/>
        </w:rPr>
      </w:pPr>
      <w:r>
        <w:rPr>
          <w:sz w:val="28"/>
          <w:szCs w:val="28"/>
        </w:rPr>
        <w:t>•</w:t>
      </w:r>
      <w:r>
        <w:rPr>
          <w:sz w:val="28"/>
          <w:szCs w:val="28"/>
        </w:rPr>
        <w:tab/>
        <w:t>Электронно-библиотечная система издательства Лань https://e.lanbook.com/</w:t>
      </w:r>
    </w:p>
    <w:p w14:paraId="2FE486CE" w14:textId="77777777" w:rsidR="00817930" w:rsidRDefault="00817930" w:rsidP="00817930">
      <w:pPr>
        <w:spacing w:line="360" w:lineRule="auto"/>
        <w:ind w:left="426"/>
        <w:jc w:val="both"/>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6D146519" w14:textId="77777777" w:rsidR="00817930" w:rsidRDefault="00817930" w:rsidP="00817930">
      <w:pPr>
        <w:spacing w:line="360" w:lineRule="auto"/>
        <w:ind w:left="426"/>
        <w:jc w:val="both"/>
        <w:rPr>
          <w:sz w:val="28"/>
          <w:szCs w:val="28"/>
        </w:rPr>
      </w:pPr>
      <w:r>
        <w:rPr>
          <w:sz w:val="28"/>
          <w:szCs w:val="28"/>
        </w:rPr>
        <w:t>•</w:t>
      </w:r>
      <w:r>
        <w:rPr>
          <w:sz w:val="28"/>
          <w:szCs w:val="28"/>
        </w:rPr>
        <w:tab/>
        <w:t>Электронная библиотека Издательского дома «Гребенников» https://grebennikon.ru/</w:t>
      </w:r>
    </w:p>
    <w:p w14:paraId="42776F3C" w14:textId="77777777" w:rsidR="00817930" w:rsidRDefault="00817930" w:rsidP="00817930">
      <w:pPr>
        <w:spacing w:line="360" w:lineRule="auto"/>
        <w:ind w:left="426"/>
        <w:jc w:val="both"/>
        <w:rPr>
          <w:sz w:val="28"/>
          <w:szCs w:val="28"/>
        </w:rPr>
      </w:pPr>
      <w:r>
        <w:rPr>
          <w:sz w:val="28"/>
          <w:szCs w:val="28"/>
        </w:rPr>
        <w:t>•</w:t>
      </w:r>
      <w:r>
        <w:rPr>
          <w:sz w:val="28"/>
          <w:szCs w:val="28"/>
        </w:rPr>
        <w:tab/>
        <w:t xml:space="preserve">Научная электронная библиотека eLibrary.ru http://elibrary.ru  </w:t>
      </w:r>
    </w:p>
    <w:p w14:paraId="7AF33413" w14:textId="77777777" w:rsidR="00817930" w:rsidRDefault="00817930" w:rsidP="00817930">
      <w:pPr>
        <w:spacing w:line="360" w:lineRule="auto"/>
        <w:ind w:left="426"/>
        <w:jc w:val="both"/>
        <w:rPr>
          <w:sz w:val="28"/>
          <w:szCs w:val="28"/>
        </w:rPr>
      </w:pPr>
      <w:r>
        <w:rPr>
          <w:sz w:val="28"/>
          <w:szCs w:val="28"/>
        </w:rPr>
        <w:t>•</w:t>
      </w:r>
      <w:r>
        <w:rPr>
          <w:sz w:val="28"/>
          <w:szCs w:val="28"/>
        </w:rPr>
        <w:tab/>
        <w:t>Национальная электронная библиотека http://нэб.рф/</w:t>
      </w:r>
    </w:p>
    <w:p w14:paraId="5F21B097" w14:textId="77777777" w:rsidR="00817930" w:rsidRDefault="00817930" w:rsidP="00817930">
      <w:pPr>
        <w:spacing w:line="360" w:lineRule="auto"/>
        <w:ind w:left="426"/>
        <w:jc w:val="both"/>
        <w:rPr>
          <w:sz w:val="28"/>
          <w:szCs w:val="28"/>
          <w:lang w:val="en-US"/>
        </w:rPr>
      </w:pPr>
      <w:r>
        <w:rPr>
          <w:sz w:val="28"/>
          <w:szCs w:val="28"/>
          <w:lang w:val="en-US"/>
        </w:rPr>
        <w:t>•</w:t>
      </w:r>
      <w:r>
        <w:rPr>
          <w:sz w:val="28"/>
          <w:szCs w:val="28"/>
          <w:lang w:val="en-US"/>
        </w:rPr>
        <w:tab/>
        <w:t>Academic Reference http://ar.cnki.net/ACADREF</w:t>
      </w:r>
    </w:p>
    <w:p w14:paraId="2A807C14" w14:textId="77777777" w:rsidR="00817930" w:rsidRDefault="00817930" w:rsidP="00817930">
      <w:pPr>
        <w:spacing w:line="360" w:lineRule="auto"/>
        <w:ind w:left="426"/>
        <w:jc w:val="both"/>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1E24E256" w14:textId="77777777" w:rsidR="00817930" w:rsidRPr="00EC300E" w:rsidRDefault="00817930" w:rsidP="00817930">
      <w:pPr>
        <w:spacing w:line="360" w:lineRule="auto"/>
        <w:ind w:left="426"/>
        <w:jc w:val="both"/>
        <w:rPr>
          <w:sz w:val="28"/>
          <w:szCs w:val="28"/>
          <w:lang w:val="en-US"/>
        </w:rPr>
      </w:pPr>
      <w:r w:rsidRPr="00EC300E">
        <w:rPr>
          <w:sz w:val="28"/>
          <w:szCs w:val="28"/>
          <w:lang w:val="en-US"/>
        </w:rPr>
        <w:t>•</w:t>
      </w:r>
      <w:r w:rsidRPr="00EC300E">
        <w:rPr>
          <w:sz w:val="28"/>
          <w:szCs w:val="28"/>
          <w:lang w:val="en-US"/>
        </w:rPr>
        <w:tab/>
      </w:r>
      <w:r>
        <w:rPr>
          <w:sz w:val="28"/>
          <w:szCs w:val="28"/>
          <w:lang w:val="en-US"/>
        </w:rPr>
        <w:t>JSTOR Arts &amp; Sciences I Collection http://jstor.org</w:t>
      </w:r>
    </w:p>
    <w:p w14:paraId="080BB345" w14:textId="77777777" w:rsidR="00817930" w:rsidRDefault="00817930" w:rsidP="00817930">
      <w:pPr>
        <w:spacing w:line="360" w:lineRule="auto"/>
        <w:ind w:left="426"/>
        <w:jc w:val="both"/>
        <w:rPr>
          <w:sz w:val="28"/>
          <w:szCs w:val="28"/>
          <w:lang w:val="en-US"/>
        </w:rPr>
      </w:pPr>
      <w:r>
        <w:rPr>
          <w:sz w:val="28"/>
          <w:szCs w:val="28"/>
          <w:lang w:val="en-US"/>
        </w:rPr>
        <w:t>•</w:t>
      </w:r>
      <w:r>
        <w:rPr>
          <w:sz w:val="28"/>
          <w:szCs w:val="28"/>
          <w:lang w:val="en-US"/>
        </w:rPr>
        <w:tab/>
        <w:t>Oxford Scholarship Online https://oxford.universitypressscholarship.com/</w:t>
      </w:r>
    </w:p>
    <w:p w14:paraId="43E9101E" w14:textId="77777777" w:rsidR="00817930" w:rsidRDefault="00817930" w:rsidP="00817930">
      <w:pPr>
        <w:spacing w:line="360" w:lineRule="auto"/>
        <w:ind w:left="426"/>
        <w:jc w:val="both"/>
        <w:rPr>
          <w:sz w:val="28"/>
          <w:szCs w:val="28"/>
        </w:rPr>
      </w:pPr>
      <w:r>
        <w:rPr>
          <w:sz w:val="28"/>
          <w:szCs w:val="28"/>
        </w:rPr>
        <w:t>•</w:t>
      </w:r>
      <w:r>
        <w:rPr>
          <w:sz w:val="28"/>
          <w:szCs w:val="28"/>
        </w:rPr>
        <w:tab/>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14:paraId="5F1C35A0" w14:textId="77777777" w:rsidR="00817930" w:rsidRDefault="00817930" w:rsidP="00817930">
      <w:pPr>
        <w:spacing w:line="360" w:lineRule="auto"/>
        <w:ind w:left="426"/>
        <w:jc w:val="both"/>
        <w:rPr>
          <w:sz w:val="28"/>
          <w:szCs w:val="28"/>
        </w:rPr>
      </w:pPr>
      <w:r>
        <w:rPr>
          <w:sz w:val="28"/>
          <w:szCs w:val="28"/>
        </w:rPr>
        <w:t>•</w:t>
      </w:r>
      <w:r>
        <w:rPr>
          <w:sz w:val="28"/>
          <w:szCs w:val="28"/>
        </w:rPr>
        <w:tab/>
      </w:r>
      <w:proofErr w:type="spellStart"/>
      <w:r>
        <w:rPr>
          <w:sz w:val="28"/>
          <w:szCs w:val="28"/>
        </w:rPr>
        <w:t>Scopus</w:t>
      </w:r>
      <w:proofErr w:type="spellEnd"/>
      <w:r>
        <w:rPr>
          <w:sz w:val="28"/>
          <w:szCs w:val="28"/>
        </w:rPr>
        <w:t xml:space="preserve"> https://www.scopus.com</w:t>
      </w:r>
    </w:p>
    <w:p w14:paraId="58421616" w14:textId="77777777" w:rsidR="00817930" w:rsidRDefault="00817930" w:rsidP="00817930">
      <w:pPr>
        <w:spacing w:line="360" w:lineRule="auto"/>
        <w:ind w:left="426"/>
        <w:jc w:val="both"/>
        <w:rPr>
          <w:sz w:val="28"/>
          <w:szCs w:val="28"/>
        </w:rPr>
      </w:pPr>
      <w:r>
        <w:rPr>
          <w:sz w:val="28"/>
          <w:szCs w:val="28"/>
        </w:rPr>
        <w:t>•</w:t>
      </w:r>
      <w:r>
        <w:rPr>
          <w:sz w:val="28"/>
          <w:szCs w:val="28"/>
        </w:rPr>
        <w:tab/>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14:paraId="7A563776" w14:textId="77777777" w:rsidR="00817930" w:rsidRDefault="00817930" w:rsidP="00817930">
      <w:pPr>
        <w:spacing w:line="360" w:lineRule="auto"/>
        <w:ind w:left="426"/>
        <w:jc w:val="both"/>
        <w:rPr>
          <w:sz w:val="28"/>
          <w:szCs w:val="28"/>
        </w:rPr>
      </w:pPr>
      <w:r>
        <w:rPr>
          <w:sz w:val="28"/>
          <w:szCs w:val="28"/>
        </w:rPr>
        <w:t>•</w:t>
      </w:r>
      <w:r>
        <w:rPr>
          <w:sz w:val="28"/>
          <w:szCs w:val="28"/>
        </w:rPr>
        <w:tab/>
        <w:t>Электронная библиотека «Русская история» http://history-lib.ru/</w:t>
      </w:r>
    </w:p>
    <w:p w14:paraId="589A922B" w14:textId="77777777" w:rsidR="00817930" w:rsidRDefault="00817930" w:rsidP="00817930">
      <w:pPr>
        <w:spacing w:line="360" w:lineRule="auto"/>
        <w:ind w:left="426"/>
        <w:jc w:val="both"/>
        <w:rPr>
          <w:sz w:val="28"/>
          <w:szCs w:val="28"/>
        </w:rPr>
      </w:pPr>
      <w:r>
        <w:rPr>
          <w:sz w:val="28"/>
          <w:szCs w:val="28"/>
        </w:rPr>
        <w:t>•</w:t>
      </w:r>
      <w:r>
        <w:rPr>
          <w:sz w:val="28"/>
          <w:szCs w:val="28"/>
        </w:rPr>
        <w:tab/>
        <w:t>Электронная библиотека (электронный читальный зал) Президентской библиотеки им. Б.Н. Ельцина https://www.prlib.ru/</w:t>
      </w:r>
    </w:p>
    <w:p w14:paraId="3CE64F77" w14:textId="77777777" w:rsidR="00817930" w:rsidRDefault="00817930" w:rsidP="00817930">
      <w:pPr>
        <w:spacing w:line="360" w:lineRule="auto"/>
        <w:ind w:left="426"/>
        <w:jc w:val="both"/>
        <w:rPr>
          <w:sz w:val="28"/>
          <w:szCs w:val="28"/>
        </w:rPr>
      </w:pPr>
      <w:r>
        <w:rPr>
          <w:sz w:val="28"/>
          <w:szCs w:val="28"/>
        </w:rPr>
        <w:t>•</w:t>
      </w:r>
      <w:r>
        <w:rPr>
          <w:sz w:val="28"/>
          <w:szCs w:val="28"/>
        </w:rPr>
        <w:tab/>
        <w:t>Университетская информационная система РОССИЯ (УИС РОССИЯ) https://uisrussia.msu.ru/</w:t>
      </w:r>
    </w:p>
    <w:p w14:paraId="6A836BE2" w14:textId="77777777" w:rsidR="00817930" w:rsidRDefault="00817930" w:rsidP="00817930">
      <w:pPr>
        <w:spacing w:line="360" w:lineRule="auto"/>
        <w:ind w:left="426"/>
        <w:jc w:val="both"/>
        <w:rPr>
          <w:sz w:val="28"/>
          <w:szCs w:val="28"/>
        </w:rPr>
      </w:pPr>
      <w:r>
        <w:rPr>
          <w:sz w:val="28"/>
          <w:szCs w:val="28"/>
        </w:rPr>
        <w:t>•</w:t>
      </w:r>
      <w:r>
        <w:rPr>
          <w:sz w:val="28"/>
          <w:szCs w:val="28"/>
        </w:rPr>
        <w:tab/>
        <w:t>Цифровой архив научных журналов: http://arch.neicon.ru/xmlui/</w:t>
      </w:r>
    </w:p>
    <w:p w14:paraId="4ECEAD45" w14:textId="77777777" w:rsidR="00817930" w:rsidRDefault="00817930" w:rsidP="00817930">
      <w:pPr>
        <w:spacing w:line="360" w:lineRule="auto"/>
        <w:ind w:left="709"/>
        <w:rPr>
          <w:sz w:val="28"/>
          <w:szCs w:val="28"/>
          <w:lang w:val="en-US"/>
        </w:rPr>
      </w:pPr>
      <w:r>
        <w:rPr>
          <w:sz w:val="28"/>
          <w:szCs w:val="28"/>
          <w:lang w:val="en-US"/>
        </w:rPr>
        <w:t>- Annual Reviews</w:t>
      </w:r>
    </w:p>
    <w:p w14:paraId="69DA06AE" w14:textId="77777777" w:rsidR="00817930" w:rsidRDefault="00817930" w:rsidP="00817930">
      <w:pPr>
        <w:spacing w:line="360" w:lineRule="auto"/>
        <w:ind w:left="709"/>
        <w:rPr>
          <w:sz w:val="28"/>
          <w:szCs w:val="28"/>
          <w:lang w:val="en-US"/>
        </w:rPr>
      </w:pPr>
      <w:r>
        <w:rPr>
          <w:sz w:val="28"/>
          <w:szCs w:val="28"/>
          <w:lang w:val="en-US"/>
        </w:rPr>
        <w:t>- Cambridge University Press</w:t>
      </w:r>
    </w:p>
    <w:p w14:paraId="6C3F4083" w14:textId="77777777" w:rsidR="00817930" w:rsidRDefault="00817930" w:rsidP="00817930">
      <w:pPr>
        <w:spacing w:line="360" w:lineRule="auto"/>
        <w:ind w:left="709"/>
        <w:rPr>
          <w:sz w:val="28"/>
          <w:szCs w:val="28"/>
          <w:lang w:val="en-US"/>
        </w:rPr>
      </w:pPr>
      <w:r>
        <w:rPr>
          <w:sz w:val="28"/>
          <w:szCs w:val="28"/>
          <w:lang w:val="en-US"/>
        </w:rPr>
        <w:t>- The Institute of Physics (IOP) Publishing</w:t>
      </w:r>
    </w:p>
    <w:p w14:paraId="519AD2BB" w14:textId="77777777" w:rsidR="00817930" w:rsidRDefault="00817930" w:rsidP="00817930">
      <w:pPr>
        <w:spacing w:line="360" w:lineRule="auto"/>
        <w:ind w:left="709"/>
        <w:rPr>
          <w:sz w:val="28"/>
          <w:szCs w:val="28"/>
          <w:lang w:val="en-US"/>
        </w:rPr>
      </w:pPr>
      <w:r>
        <w:rPr>
          <w:sz w:val="28"/>
          <w:szCs w:val="28"/>
          <w:lang w:val="en-US"/>
        </w:rPr>
        <w:t xml:space="preserve">- Nature  </w:t>
      </w:r>
    </w:p>
    <w:p w14:paraId="3B933490" w14:textId="77777777" w:rsidR="00817930" w:rsidRDefault="00817930" w:rsidP="00817930">
      <w:pPr>
        <w:spacing w:line="360" w:lineRule="auto"/>
        <w:ind w:left="709"/>
        <w:rPr>
          <w:sz w:val="28"/>
          <w:szCs w:val="28"/>
          <w:lang w:val="en-US"/>
        </w:rPr>
      </w:pPr>
      <w:r>
        <w:rPr>
          <w:sz w:val="28"/>
          <w:szCs w:val="28"/>
          <w:lang w:val="en-US"/>
        </w:rPr>
        <w:t>- Oxford University Press</w:t>
      </w:r>
    </w:p>
    <w:p w14:paraId="19544FFB" w14:textId="77777777" w:rsidR="00817930" w:rsidRDefault="00817930" w:rsidP="00817930">
      <w:pPr>
        <w:spacing w:line="360" w:lineRule="auto"/>
        <w:ind w:left="709"/>
        <w:rPr>
          <w:sz w:val="28"/>
          <w:szCs w:val="28"/>
          <w:lang w:val="en-US"/>
        </w:rPr>
      </w:pPr>
      <w:r>
        <w:rPr>
          <w:sz w:val="28"/>
          <w:szCs w:val="28"/>
          <w:lang w:val="en-US"/>
        </w:rPr>
        <w:lastRenderedPageBreak/>
        <w:t>- Royal Society of Chemistry</w:t>
      </w:r>
    </w:p>
    <w:p w14:paraId="528D1797" w14:textId="77777777" w:rsidR="00817930" w:rsidRDefault="00817930" w:rsidP="00817930">
      <w:pPr>
        <w:spacing w:line="360" w:lineRule="auto"/>
        <w:ind w:left="709"/>
        <w:rPr>
          <w:sz w:val="28"/>
          <w:szCs w:val="28"/>
          <w:lang w:val="en-US"/>
        </w:rPr>
      </w:pPr>
      <w:r>
        <w:rPr>
          <w:sz w:val="28"/>
          <w:szCs w:val="28"/>
          <w:lang w:val="en-US"/>
        </w:rPr>
        <w:t>- SAGE Publications</w:t>
      </w:r>
    </w:p>
    <w:p w14:paraId="281832E0" w14:textId="77777777" w:rsidR="00817930" w:rsidRDefault="00817930" w:rsidP="00817930">
      <w:pPr>
        <w:spacing w:line="360" w:lineRule="auto"/>
        <w:ind w:left="709"/>
        <w:rPr>
          <w:sz w:val="28"/>
          <w:szCs w:val="28"/>
          <w:lang w:val="en-US"/>
        </w:rPr>
      </w:pPr>
      <w:r>
        <w:rPr>
          <w:sz w:val="28"/>
          <w:szCs w:val="28"/>
          <w:lang w:val="en-US"/>
        </w:rPr>
        <w:t>- Science</w:t>
      </w:r>
    </w:p>
    <w:p w14:paraId="4F711F58" w14:textId="508F64BB" w:rsidR="00833035" w:rsidRPr="00A3180C" w:rsidRDefault="00817930" w:rsidP="00817930">
      <w:pPr>
        <w:ind w:left="709"/>
        <w:rPr>
          <w:color w:val="0D0D0D" w:themeColor="text1" w:themeTint="F2"/>
          <w:sz w:val="28"/>
          <w:szCs w:val="28"/>
          <w:u w:val="single"/>
          <w:lang w:val="en-US"/>
        </w:rPr>
      </w:pPr>
      <w:r>
        <w:rPr>
          <w:sz w:val="28"/>
          <w:szCs w:val="28"/>
          <w:lang w:val="en-US"/>
        </w:rPr>
        <w:t>- Taylor &amp; Francis Group</w:t>
      </w:r>
    </w:p>
    <w:p w14:paraId="41CC5B58" w14:textId="77777777" w:rsidR="00A83968" w:rsidRPr="00855FD3" w:rsidRDefault="00A83968" w:rsidP="00A83968">
      <w:pPr>
        <w:pStyle w:val="a8"/>
        <w:tabs>
          <w:tab w:val="left" w:pos="851"/>
        </w:tabs>
        <w:ind w:left="0"/>
        <w:jc w:val="both"/>
        <w:rPr>
          <w:sz w:val="20"/>
          <w:szCs w:val="28"/>
          <w:lang w:val="en-US"/>
        </w:rPr>
      </w:pPr>
    </w:p>
    <w:p w14:paraId="57D919C8" w14:textId="77777777" w:rsidR="00833035" w:rsidRPr="003B28E4" w:rsidRDefault="00833035" w:rsidP="00A3180C">
      <w:pPr>
        <w:pStyle w:val="1"/>
        <w:spacing w:before="0" w:line="360" w:lineRule="auto"/>
        <w:jc w:val="both"/>
        <w:rPr>
          <w:rFonts w:ascii="Times New Roman" w:hAnsi="Times New Roman" w:cs="Times New Roman"/>
          <w:sz w:val="28"/>
          <w:szCs w:val="28"/>
        </w:rPr>
      </w:pPr>
      <w:r w:rsidRPr="003B28E4">
        <w:rPr>
          <w:rFonts w:ascii="Times New Roman" w:hAnsi="Times New Roman" w:cs="Times New Roman"/>
          <w:sz w:val="28"/>
          <w:szCs w:val="28"/>
        </w:rPr>
        <w:t>10. Методические указания для обучающихся по освоению дисциплины</w:t>
      </w:r>
    </w:p>
    <w:p w14:paraId="3EBEED31" w14:textId="0963E7B0" w:rsidR="00B62BD5" w:rsidRPr="003B28E4" w:rsidRDefault="006A3B17" w:rsidP="00A3180C">
      <w:pPr>
        <w:keepNext/>
        <w:widowControl w:val="0"/>
        <w:autoSpaceDE w:val="0"/>
        <w:autoSpaceDN w:val="0"/>
        <w:spacing w:line="360" w:lineRule="auto"/>
        <w:ind w:firstLine="709"/>
        <w:jc w:val="both"/>
        <w:outlineLvl w:val="0"/>
        <w:rPr>
          <w:rFonts w:eastAsia="Calibri"/>
          <w:bCs/>
          <w:kern w:val="32"/>
          <w:sz w:val="28"/>
          <w:szCs w:val="28"/>
          <w:lang w:bidi="ru-RU"/>
        </w:rPr>
      </w:pPr>
      <w:r w:rsidRPr="003B28E4">
        <w:rPr>
          <w:rFonts w:eastAsia="Calibri"/>
          <w:bCs/>
          <w:kern w:val="32"/>
          <w:sz w:val="28"/>
          <w:szCs w:val="28"/>
          <w:lang w:bidi="ru-RU"/>
        </w:rPr>
        <w:t>Методические указания для обучающихся по освоению дисциплины</w:t>
      </w:r>
      <w:r w:rsidRPr="003B28E4">
        <w:rPr>
          <w:rFonts w:eastAsia="Calibri"/>
          <w:bCs/>
          <w:kern w:val="32"/>
          <w:sz w:val="28"/>
          <w:szCs w:val="28"/>
          <w:lang w:bidi="ru-RU"/>
        </w:rPr>
        <w:br/>
        <w:t>утверждены Приказом Финансового университета</w:t>
      </w:r>
      <w:r w:rsidR="008F1DCC" w:rsidRPr="003B28E4">
        <w:rPr>
          <w:rFonts w:eastAsia="Calibri"/>
          <w:bCs/>
          <w:kern w:val="32"/>
          <w:sz w:val="28"/>
          <w:szCs w:val="28"/>
          <w:lang w:bidi="ru-RU"/>
        </w:rPr>
        <w:t xml:space="preserve"> от 11.05.2021 №1040/о</w:t>
      </w:r>
      <w:r w:rsidRPr="003B28E4">
        <w:rPr>
          <w:rFonts w:eastAsia="Calibri"/>
          <w:bCs/>
          <w:kern w:val="32"/>
          <w:sz w:val="28"/>
          <w:szCs w:val="28"/>
          <w:lang w:bidi="ru-RU"/>
        </w:rPr>
        <w:t xml:space="preserve"> </w:t>
      </w:r>
      <w:r w:rsidRPr="003B28E4">
        <w:rPr>
          <w:rFonts w:eastAsia="Calibri"/>
          <w:bCs/>
          <w:kern w:val="32"/>
          <w:sz w:val="28"/>
          <w:szCs w:val="28"/>
          <w:lang w:bidi="ru-RU"/>
        </w:rPr>
        <w:br/>
        <w:t>«</w:t>
      </w:r>
      <w:r w:rsidR="00495222" w:rsidRPr="003B28E4">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00495222" w:rsidRPr="003B28E4">
        <w:rPr>
          <w:rFonts w:eastAsia="Calibri"/>
          <w:bCs/>
          <w:kern w:val="32"/>
          <w:sz w:val="28"/>
          <w:szCs w:val="28"/>
          <w:lang w:bidi="ru-RU"/>
        </w:rPr>
        <w:t>бакалав</w:t>
      </w:r>
      <w:r w:rsidR="00A13F96">
        <w:rPr>
          <w:rFonts w:eastAsia="Calibri"/>
          <w:bCs/>
          <w:kern w:val="32"/>
          <w:sz w:val="28"/>
          <w:szCs w:val="28"/>
          <w:lang w:bidi="ru-RU"/>
        </w:rPr>
        <w:t>риат</w:t>
      </w:r>
      <w:proofErr w:type="spellEnd"/>
      <w:r w:rsidR="00A13F96">
        <w:rPr>
          <w:rFonts w:eastAsia="Calibri"/>
          <w:bCs/>
          <w:kern w:val="32"/>
          <w:sz w:val="28"/>
          <w:szCs w:val="28"/>
          <w:lang w:bidi="ru-RU"/>
        </w:rPr>
        <w:t xml:space="preserve"> и магистратуры в Финансово</w:t>
      </w:r>
      <w:r w:rsidR="00495222" w:rsidRPr="003B28E4">
        <w:rPr>
          <w:rFonts w:eastAsia="Calibri"/>
          <w:bCs/>
          <w:kern w:val="32"/>
          <w:sz w:val="28"/>
          <w:szCs w:val="28"/>
          <w:lang w:bidi="ru-RU"/>
        </w:rPr>
        <w:t>м университете</w:t>
      </w:r>
      <w:r w:rsidR="00630B69" w:rsidRPr="003B28E4">
        <w:rPr>
          <w:rFonts w:eastAsia="Calibri"/>
          <w:bCs/>
          <w:kern w:val="32"/>
          <w:sz w:val="28"/>
          <w:szCs w:val="28"/>
          <w:lang w:bidi="ru-RU"/>
        </w:rPr>
        <w:t>».</w:t>
      </w:r>
    </w:p>
    <w:p w14:paraId="3BC7668B" w14:textId="77777777" w:rsidR="00806D44" w:rsidRPr="009A1971" w:rsidRDefault="00806D44" w:rsidP="00A3180C">
      <w:pPr>
        <w:spacing w:line="360" w:lineRule="auto"/>
        <w:ind w:firstLine="709"/>
        <w:jc w:val="both"/>
        <w:rPr>
          <w:sz w:val="28"/>
          <w:szCs w:val="28"/>
        </w:rPr>
      </w:pPr>
      <w:r w:rsidRPr="009A1971">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1" w:history="1">
        <w:r w:rsidRPr="009A1971">
          <w:rPr>
            <w:rStyle w:val="ad"/>
            <w:sz w:val="28"/>
            <w:szCs w:val="28"/>
          </w:rPr>
          <w:t>http://www.fa.ru/org/div/skp/Pages/pressdocs.aspx</w:t>
        </w:r>
      </w:hyperlink>
    </w:p>
    <w:p w14:paraId="6BB5BF41" w14:textId="77777777" w:rsidR="009E6459" w:rsidRPr="009A1971" w:rsidRDefault="009E6459" w:rsidP="00A3180C">
      <w:pPr>
        <w:spacing w:line="360" w:lineRule="auto"/>
        <w:ind w:firstLine="709"/>
        <w:jc w:val="both"/>
        <w:rPr>
          <w:sz w:val="28"/>
          <w:szCs w:val="28"/>
        </w:rPr>
      </w:pPr>
      <w:r w:rsidRPr="009A1971">
        <w:rPr>
          <w:sz w:val="28"/>
          <w:szCs w:val="28"/>
        </w:rPr>
        <w:t xml:space="preserve">Минимальный объем </w:t>
      </w:r>
      <w:r w:rsidR="00D24EA1" w:rsidRPr="009A1971">
        <w:rPr>
          <w:sz w:val="28"/>
          <w:szCs w:val="28"/>
        </w:rPr>
        <w:t>презентации</w:t>
      </w:r>
      <w:r w:rsidRPr="009A1971">
        <w:rPr>
          <w:sz w:val="28"/>
          <w:szCs w:val="28"/>
        </w:rPr>
        <w:t xml:space="preserve"> – 10 </w:t>
      </w:r>
      <w:r w:rsidR="00D24EA1" w:rsidRPr="009A1971">
        <w:rPr>
          <w:sz w:val="28"/>
          <w:szCs w:val="28"/>
        </w:rPr>
        <w:t>слайдов</w:t>
      </w:r>
      <w:r w:rsidRPr="009A1971">
        <w:rPr>
          <w:sz w:val="28"/>
          <w:szCs w:val="28"/>
        </w:rPr>
        <w:t xml:space="preserve">. </w:t>
      </w:r>
      <w:r w:rsidR="002D2DEE" w:rsidRPr="009A1971">
        <w:rPr>
          <w:sz w:val="28"/>
          <w:szCs w:val="28"/>
        </w:rPr>
        <w:t>Базовая с</w:t>
      </w:r>
      <w:r w:rsidRPr="009A1971">
        <w:rPr>
          <w:sz w:val="28"/>
          <w:szCs w:val="28"/>
        </w:rPr>
        <w:t xml:space="preserve">труктура </w:t>
      </w:r>
      <w:r w:rsidR="00D24EA1" w:rsidRPr="009A1971">
        <w:rPr>
          <w:sz w:val="28"/>
          <w:szCs w:val="28"/>
        </w:rPr>
        <w:t>презентации</w:t>
      </w:r>
      <w:r w:rsidRPr="009A1971">
        <w:rPr>
          <w:sz w:val="28"/>
          <w:szCs w:val="28"/>
        </w:rPr>
        <w:t xml:space="preserve">: титульный </w:t>
      </w:r>
      <w:r w:rsidR="00EE48B3" w:rsidRPr="009A1971">
        <w:rPr>
          <w:sz w:val="28"/>
          <w:szCs w:val="28"/>
        </w:rPr>
        <w:t>слайд</w:t>
      </w:r>
      <w:r w:rsidR="00365F61" w:rsidRPr="009A1971">
        <w:rPr>
          <w:sz w:val="28"/>
          <w:szCs w:val="28"/>
        </w:rPr>
        <w:t xml:space="preserve"> </w:t>
      </w:r>
      <w:r w:rsidR="00E16EC3" w:rsidRPr="009A1971">
        <w:rPr>
          <w:sz w:val="28"/>
          <w:szCs w:val="28"/>
        </w:rPr>
        <w:t>–</w:t>
      </w:r>
      <w:r w:rsidR="00365F61" w:rsidRPr="009A1971">
        <w:rPr>
          <w:sz w:val="28"/>
          <w:szCs w:val="28"/>
        </w:rPr>
        <w:t xml:space="preserve"> 1</w:t>
      </w:r>
      <w:r w:rsidR="005125BE" w:rsidRPr="009A1971">
        <w:rPr>
          <w:sz w:val="28"/>
          <w:szCs w:val="28"/>
        </w:rPr>
        <w:t>;</w:t>
      </w:r>
      <w:r w:rsidRPr="009A1971">
        <w:rPr>
          <w:sz w:val="28"/>
          <w:szCs w:val="28"/>
        </w:rPr>
        <w:t xml:space="preserve"> </w:t>
      </w:r>
      <w:r w:rsidR="00365F61" w:rsidRPr="009A1971">
        <w:rPr>
          <w:sz w:val="28"/>
          <w:szCs w:val="28"/>
        </w:rPr>
        <w:t xml:space="preserve">обоснование исследования </w:t>
      </w:r>
      <w:r w:rsidR="00E16EC3" w:rsidRPr="009A1971">
        <w:rPr>
          <w:sz w:val="28"/>
          <w:szCs w:val="28"/>
        </w:rPr>
        <w:t xml:space="preserve">– </w:t>
      </w:r>
      <w:r w:rsidR="00365F61" w:rsidRPr="009A1971">
        <w:rPr>
          <w:sz w:val="28"/>
          <w:szCs w:val="28"/>
        </w:rPr>
        <w:t>2</w:t>
      </w:r>
      <w:r w:rsidR="005125BE" w:rsidRPr="009A1971">
        <w:rPr>
          <w:sz w:val="28"/>
          <w:szCs w:val="28"/>
        </w:rPr>
        <w:t>;</w:t>
      </w:r>
      <w:r w:rsidRPr="009A1971">
        <w:rPr>
          <w:sz w:val="28"/>
          <w:szCs w:val="28"/>
        </w:rPr>
        <w:t xml:space="preserve"> </w:t>
      </w:r>
      <w:r w:rsidR="001D3DC4" w:rsidRPr="009A1971">
        <w:rPr>
          <w:sz w:val="28"/>
          <w:szCs w:val="28"/>
        </w:rPr>
        <w:t>результаты работы</w:t>
      </w:r>
      <w:r w:rsidRPr="009A1971">
        <w:rPr>
          <w:sz w:val="28"/>
          <w:szCs w:val="28"/>
        </w:rPr>
        <w:t xml:space="preserve"> </w:t>
      </w:r>
      <w:r w:rsidR="00E16EC3" w:rsidRPr="009A1971">
        <w:rPr>
          <w:sz w:val="28"/>
          <w:szCs w:val="28"/>
        </w:rPr>
        <w:t xml:space="preserve">– </w:t>
      </w:r>
      <w:r w:rsidR="002D2DEE" w:rsidRPr="009A1971">
        <w:rPr>
          <w:sz w:val="28"/>
          <w:szCs w:val="28"/>
        </w:rPr>
        <w:t>4</w:t>
      </w:r>
      <w:r w:rsidR="00E16EC3" w:rsidRPr="009A1971">
        <w:rPr>
          <w:sz w:val="28"/>
          <w:szCs w:val="28"/>
        </w:rPr>
        <w:t xml:space="preserve"> слайд</w:t>
      </w:r>
      <w:r w:rsidR="002D2DEE" w:rsidRPr="009A1971">
        <w:rPr>
          <w:sz w:val="28"/>
          <w:szCs w:val="28"/>
        </w:rPr>
        <w:t>а</w:t>
      </w:r>
      <w:r w:rsidR="005125BE" w:rsidRPr="009A1971">
        <w:rPr>
          <w:sz w:val="28"/>
          <w:szCs w:val="28"/>
        </w:rPr>
        <w:t>;</w:t>
      </w:r>
      <w:r w:rsidRPr="009A1971">
        <w:rPr>
          <w:sz w:val="28"/>
          <w:szCs w:val="28"/>
        </w:rPr>
        <w:t xml:space="preserve"> </w:t>
      </w:r>
      <w:r w:rsidR="005125BE" w:rsidRPr="009A1971">
        <w:rPr>
          <w:sz w:val="28"/>
          <w:szCs w:val="28"/>
        </w:rPr>
        <w:t>процедура исследования</w:t>
      </w:r>
      <w:r w:rsidR="001E7D55" w:rsidRPr="009A1971">
        <w:rPr>
          <w:sz w:val="28"/>
          <w:szCs w:val="28"/>
        </w:rPr>
        <w:t xml:space="preserve"> </w:t>
      </w:r>
      <w:r w:rsidR="005125BE" w:rsidRPr="009A1971">
        <w:rPr>
          <w:sz w:val="28"/>
          <w:szCs w:val="28"/>
        </w:rPr>
        <w:t xml:space="preserve">– 1; </w:t>
      </w:r>
      <w:r w:rsidRPr="009A1971">
        <w:rPr>
          <w:sz w:val="28"/>
          <w:szCs w:val="28"/>
        </w:rPr>
        <w:t>заключение</w:t>
      </w:r>
      <w:r w:rsidR="00E16EC3" w:rsidRPr="009A1971">
        <w:rPr>
          <w:sz w:val="28"/>
          <w:szCs w:val="28"/>
        </w:rPr>
        <w:t xml:space="preserve"> – </w:t>
      </w:r>
      <w:r w:rsidRPr="009A1971">
        <w:rPr>
          <w:sz w:val="28"/>
          <w:szCs w:val="28"/>
        </w:rPr>
        <w:t>1</w:t>
      </w:r>
      <w:r w:rsidR="005125BE" w:rsidRPr="009A1971">
        <w:rPr>
          <w:sz w:val="28"/>
          <w:szCs w:val="28"/>
        </w:rPr>
        <w:t>;</w:t>
      </w:r>
      <w:r w:rsidRPr="009A1971">
        <w:rPr>
          <w:sz w:val="28"/>
          <w:szCs w:val="28"/>
        </w:rPr>
        <w:t xml:space="preserve"> использованн</w:t>
      </w:r>
      <w:r w:rsidR="00E16EC3" w:rsidRPr="009A1971">
        <w:rPr>
          <w:sz w:val="28"/>
          <w:szCs w:val="28"/>
        </w:rPr>
        <w:t>ая</w:t>
      </w:r>
      <w:r w:rsidRPr="009A1971">
        <w:rPr>
          <w:sz w:val="28"/>
          <w:szCs w:val="28"/>
        </w:rPr>
        <w:t xml:space="preserve"> литератур</w:t>
      </w:r>
      <w:r w:rsidR="00E16EC3" w:rsidRPr="009A1971">
        <w:rPr>
          <w:sz w:val="28"/>
          <w:szCs w:val="28"/>
        </w:rPr>
        <w:t>а</w:t>
      </w:r>
      <w:r w:rsidRPr="009A1971">
        <w:rPr>
          <w:sz w:val="28"/>
          <w:szCs w:val="28"/>
        </w:rPr>
        <w:t xml:space="preserve"> </w:t>
      </w:r>
      <w:r w:rsidR="00E16EC3" w:rsidRPr="009A1971">
        <w:rPr>
          <w:sz w:val="28"/>
          <w:szCs w:val="28"/>
        </w:rPr>
        <w:t>и источники</w:t>
      </w:r>
      <w:r w:rsidR="00E53FB8" w:rsidRPr="009A1971">
        <w:rPr>
          <w:sz w:val="28"/>
          <w:szCs w:val="28"/>
        </w:rPr>
        <w:t xml:space="preserve"> – 1 слайд</w:t>
      </w:r>
      <w:r w:rsidRPr="009A1971">
        <w:rPr>
          <w:sz w:val="28"/>
          <w:szCs w:val="28"/>
        </w:rPr>
        <w:t xml:space="preserve">. </w:t>
      </w:r>
    </w:p>
    <w:p w14:paraId="36771BDF" w14:textId="1549158A" w:rsidR="007605E0" w:rsidRDefault="007605E0" w:rsidP="00A3180C">
      <w:pPr>
        <w:spacing w:line="360" w:lineRule="auto"/>
        <w:ind w:firstLine="709"/>
        <w:jc w:val="both"/>
        <w:rPr>
          <w:sz w:val="28"/>
          <w:szCs w:val="28"/>
        </w:rPr>
      </w:pPr>
      <w:r w:rsidRPr="009A1971">
        <w:rPr>
          <w:sz w:val="28"/>
          <w:szCs w:val="28"/>
        </w:rPr>
        <w:t xml:space="preserve">На титульном слайде указывается департамент и учебная дисциплина, автор и тема исследования, </w:t>
      </w:r>
      <w:r w:rsidR="008422AC" w:rsidRPr="009A1971">
        <w:rPr>
          <w:sz w:val="28"/>
          <w:szCs w:val="28"/>
        </w:rPr>
        <w:t>принимающий работ</w:t>
      </w:r>
      <w:r w:rsidR="00E2712A" w:rsidRPr="009A1971">
        <w:rPr>
          <w:sz w:val="28"/>
          <w:szCs w:val="28"/>
        </w:rPr>
        <w:t>у</w:t>
      </w:r>
      <w:r w:rsidR="008422AC" w:rsidRPr="009A1971">
        <w:rPr>
          <w:sz w:val="28"/>
          <w:szCs w:val="28"/>
        </w:rPr>
        <w:t xml:space="preserve"> преподаватель, </w:t>
      </w:r>
      <w:r w:rsidRPr="009A1971">
        <w:rPr>
          <w:sz w:val="28"/>
          <w:szCs w:val="28"/>
        </w:rPr>
        <w:t>год выполнения работы.</w:t>
      </w:r>
    </w:p>
    <w:p w14:paraId="2FCC180A" w14:textId="77777777" w:rsidR="00393C15" w:rsidRPr="009A1971" w:rsidRDefault="00393C15" w:rsidP="009A1971">
      <w:pPr>
        <w:ind w:firstLine="709"/>
        <w:jc w:val="both"/>
        <w:rPr>
          <w:sz w:val="28"/>
          <w:szCs w:val="28"/>
        </w:rPr>
      </w:pPr>
    </w:p>
    <w:p w14:paraId="1167CA18" w14:textId="77777777" w:rsidR="00833035" w:rsidRPr="00257B12" w:rsidRDefault="00833035" w:rsidP="00B62BD5">
      <w:pPr>
        <w:widowControl w:val="0"/>
        <w:autoSpaceDE w:val="0"/>
        <w:autoSpaceDN w:val="0"/>
        <w:spacing w:after="240"/>
        <w:jc w:val="both"/>
        <w:outlineLvl w:val="0"/>
        <w:rPr>
          <w:bCs/>
          <w:sz w:val="12"/>
          <w:szCs w:val="28"/>
          <w:lang w:bidi="ru-RU"/>
        </w:rPr>
      </w:pPr>
      <w:bookmarkStart w:id="7" w:name="_Toc24406442"/>
      <w:r w:rsidRPr="00257B1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7"/>
    </w:p>
    <w:p w14:paraId="55C0AAAC" w14:textId="77777777" w:rsidR="00833035" w:rsidRPr="00257B12"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8" w:name="_Toc531614950"/>
      <w:bookmarkStart w:id="9" w:name="_Toc531686467"/>
      <w:r w:rsidRPr="00257B12">
        <w:rPr>
          <w:rFonts w:eastAsia="Calibri"/>
          <w:b/>
          <w:bCs/>
          <w:kern w:val="32"/>
          <w:sz w:val="28"/>
          <w:szCs w:val="28"/>
          <w:lang w:bidi="ru-RU"/>
        </w:rPr>
        <w:t>11. 1. Комплект лицензионного программного обеспечения:</w:t>
      </w:r>
      <w:bookmarkEnd w:id="8"/>
      <w:bookmarkEnd w:id="9"/>
    </w:p>
    <w:p w14:paraId="5B606BEA" w14:textId="77777777" w:rsidR="00833035" w:rsidRPr="00E26313" w:rsidRDefault="00833035" w:rsidP="00A3180C">
      <w:pPr>
        <w:keepNext/>
        <w:widowControl w:val="0"/>
        <w:autoSpaceDE w:val="0"/>
        <w:autoSpaceDN w:val="0"/>
        <w:spacing w:line="360" w:lineRule="auto"/>
        <w:ind w:firstLine="709"/>
        <w:jc w:val="both"/>
        <w:outlineLvl w:val="0"/>
        <w:rPr>
          <w:rFonts w:eastAsia="Calibri"/>
          <w:bCs/>
          <w:kern w:val="32"/>
          <w:sz w:val="28"/>
          <w:szCs w:val="28"/>
          <w:lang w:bidi="ru-RU"/>
        </w:rPr>
      </w:pPr>
      <w:bookmarkStart w:id="10" w:name="_Toc531614951"/>
      <w:bookmarkStart w:id="11" w:name="_Toc531686468"/>
      <w:r w:rsidRPr="00E26313">
        <w:rPr>
          <w:rFonts w:eastAsia="Calibri"/>
          <w:bCs/>
          <w:kern w:val="32"/>
          <w:sz w:val="28"/>
          <w:szCs w:val="28"/>
          <w:lang w:bidi="ru-RU"/>
        </w:rPr>
        <w:t xml:space="preserve">1. </w:t>
      </w:r>
      <w:r w:rsidRPr="00257B12">
        <w:rPr>
          <w:rFonts w:eastAsia="Calibri"/>
          <w:bCs/>
          <w:kern w:val="32"/>
          <w:sz w:val="28"/>
          <w:szCs w:val="28"/>
          <w:lang w:val="en-US" w:bidi="ru-RU"/>
        </w:rPr>
        <w:t>Windows</w:t>
      </w:r>
      <w:r w:rsidRPr="00E26313">
        <w:rPr>
          <w:rFonts w:eastAsia="Calibri"/>
          <w:bCs/>
          <w:kern w:val="32"/>
          <w:sz w:val="28"/>
          <w:szCs w:val="28"/>
          <w:lang w:bidi="ru-RU"/>
        </w:rPr>
        <w:t xml:space="preserve">, </w:t>
      </w:r>
      <w:r w:rsidRPr="00257B12">
        <w:rPr>
          <w:rFonts w:eastAsia="Calibri"/>
          <w:bCs/>
          <w:kern w:val="32"/>
          <w:sz w:val="28"/>
          <w:szCs w:val="28"/>
          <w:lang w:val="en-US" w:bidi="ru-RU"/>
        </w:rPr>
        <w:t>Microsoft</w:t>
      </w:r>
      <w:r w:rsidRPr="00E26313">
        <w:rPr>
          <w:rFonts w:eastAsia="Calibri"/>
          <w:bCs/>
          <w:kern w:val="32"/>
          <w:sz w:val="28"/>
          <w:szCs w:val="28"/>
          <w:lang w:bidi="ru-RU"/>
        </w:rPr>
        <w:t xml:space="preserve"> </w:t>
      </w:r>
      <w:r w:rsidRPr="00257B12">
        <w:rPr>
          <w:rFonts w:eastAsia="Calibri"/>
          <w:bCs/>
          <w:kern w:val="32"/>
          <w:sz w:val="28"/>
          <w:szCs w:val="28"/>
          <w:lang w:val="en-US" w:bidi="ru-RU"/>
        </w:rPr>
        <w:t>Office</w:t>
      </w:r>
      <w:r w:rsidRPr="00E26313">
        <w:rPr>
          <w:rFonts w:eastAsia="Calibri"/>
          <w:bCs/>
          <w:kern w:val="32"/>
          <w:sz w:val="28"/>
          <w:szCs w:val="28"/>
          <w:lang w:bidi="ru-RU"/>
        </w:rPr>
        <w:t>.</w:t>
      </w:r>
      <w:bookmarkEnd w:id="10"/>
      <w:bookmarkEnd w:id="11"/>
    </w:p>
    <w:p w14:paraId="1D18CB46" w14:textId="77777777" w:rsidR="00833035" w:rsidRPr="00E26313" w:rsidRDefault="00833035" w:rsidP="00257B12">
      <w:pPr>
        <w:keepNext/>
        <w:widowControl w:val="0"/>
        <w:autoSpaceDE w:val="0"/>
        <w:autoSpaceDN w:val="0"/>
        <w:ind w:firstLine="709"/>
        <w:jc w:val="both"/>
        <w:outlineLvl w:val="0"/>
        <w:rPr>
          <w:rFonts w:eastAsia="Calibri"/>
          <w:bCs/>
          <w:kern w:val="32"/>
          <w:sz w:val="28"/>
          <w:szCs w:val="28"/>
          <w:lang w:bidi="ru-RU"/>
        </w:rPr>
      </w:pPr>
      <w:bookmarkStart w:id="12" w:name="_Toc531614952"/>
      <w:bookmarkStart w:id="13" w:name="_Toc531686469"/>
      <w:r w:rsidRPr="00E26313">
        <w:rPr>
          <w:rFonts w:eastAsia="Calibri"/>
          <w:bCs/>
          <w:kern w:val="32"/>
          <w:sz w:val="28"/>
          <w:szCs w:val="28"/>
          <w:lang w:bidi="ru-RU"/>
        </w:rPr>
        <w:t xml:space="preserve">2. </w:t>
      </w:r>
      <w:r w:rsidRPr="00257B12">
        <w:rPr>
          <w:rFonts w:eastAsia="Calibri"/>
          <w:bCs/>
          <w:kern w:val="32"/>
          <w:sz w:val="28"/>
          <w:szCs w:val="28"/>
          <w:lang w:bidi="ru-RU"/>
        </w:rPr>
        <w:t>Антивирус</w:t>
      </w:r>
      <w:r w:rsidRPr="00E26313">
        <w:rPr>
          <w:rFonts w:eastAsia="Calibri"/>
          <w:bCs/>
          <w:kern w:val="32"/>
          <w:sz w:val="28"/>
          <w:szCs w:val="28"/>
          <w:lang w:bidi="ru-RU"/>
        </w:rPr>
        <w:t xml:space="preserve"> </w:t>
      </w:r>
      <w:r w:rsidR="00EC7D01" w:rsidRPr="00257B12">
        <w:rPr>
          <w:rFonts w:eastAsia="Calibri"/>
          <w:bCs/>
          <w:kern w:val="32"/>
          <w:sz w:val="28"/>
          <w:szCs w:val="28"/>
          <w:lang w:val="en-US" w:bidi="ru-RU"/>
        </w:rPr>
        <w:t>Kaspersky</w:t>
      </w:r>
      <w:bookmarkEnd w:id="12"/>
      <w:bookmarkEnd w:id="13"/>
    </w:p>
    <w:p w14:paraId="5B3AF90C" w14:textId="77777777" w:rsidR="00833035" w:rsidRPr="00E26313" w:rsidRDefault="00833035" w:rsidP="00833035">
      <w:pPr>
        <w:keepNext/>
        <w:widowControl w:val="0"/>
        <w:autoSpaceDE w:val="0"/>
        <w:autoSpaceDN w:val="0"/>
        <w:ind w:firstLine="709"/>
        <w:jc w:val="both"/>
        <w:outlineLvl w:val="0"/>
        <w:rPr>
          <w:rFonts w:eastAsia="Calibri"/>
          <w:bCs/>
          <w:kern w:val="32"/>
          <w:sz w:val="16"/>
          <w:szCs w:val="28"/>
          <w:highlight w:val="red"/>
          <w:lang w:bidi="ru-RU"/>
        </w:rPr>
      </w:pPr>
    </w:p>
    <w:p w14:paraId="0071192E" w14:textId="77777777" w:rsidR="00833035" w:rsidRPr="003B28E4" w:rsidRDefault="00833035" w:rsidP="003B28E4">
      <w:pPr>
        <w:keepNext/>
        <w:widowControl w:val="0"/>
        <w:autoSpaceDE w:val="0"/>
        <w:autoSpaceDN w:val="0"/>
        <w:spacing w:after="240"/>
        <w:ind w:firstLine="709"/>
        <w:jc w:val="both"/>
        <w:outlineLvl w:val="0"/>
        <w:rPr>
          <w:rFonts w:eastAsia="Calibri"/>
          <w:bCs/>
          <w:kern w:val="32"/>
          <w:sz w:val="28"/>
          <w:szCs w:val="28"/>
          <w:lang w:bidi="ru-RU"/>
        </w:rPr>
      </w:pPr>
      <w:bookmarkStart w:id="14" w:name="_Toc531614953"/>
      <w:bookmarkStart w:id="15" w:name="_Toc531686470"/>
      <w:r w:rsidRPr="00E26313">
        <w:rPr>
          <w:rFonts w:eastAsia="Calibri"/>
          <w:b/>
          <w:bCs/>
          <w:kern w:val="32"/>
          <w:sz w:val="28"/>
          <w:szCs w:val="28"/>
          <w:lang w:bidi="ru-RU"/>
        </w:rPr>
        <w:t xml:space="preserve">11.2. </w:t>
      </w:r>
      <w:r w:rsidRPr="003B28E4">
        <w:rPr>
          <w:rFonts w:eastAsia="Calibri"/>
          <w:b/>
          <w:bCs/>
          <w:kern w:val="32"/>
          <w:sz w:val="28"/>
          <w:szCs w:val="28"/>
          <w:lang w:bidi="ru-RU"/>
        </w:rPr>
        <w:t>Современные профессиональные базы данных и информационные справочные системы</w:t>
      </w:r>
      <w:bookmarkEnd w:id="14"/>
      <w:bookmarkEnd w:id="15"/>
    </w:p>
    <w:p w14:paraId="0DDFA8B2" w14:textId="77777777" w:rsidR="00833035" w:rsidRPr="003B28E4" w:rsidRDefault="00833035" w:rsidP="00A3180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B28E4">
        <w:rPr>
          <w:rFonts w:eastAsia="Calibri"/>
          <w:bCs/>
          <w:sz w:val="28"/>
          <w:szCs w:val="28"/>
          <w:lang w:bidi="ru-RU"/>
        </w:rPr>
        <w:t>1. Информационно-правовая система «Гарант»</w:t>
      </w:r>
    </w:p>
    <w:p w14:paraId="585763DE" w14:textId="77777777" w:rsidR="00833035" w:rsidRPr="003B28E4" w:rsidRDefault="00833035" w:rsidP="00A3180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B28E4">
        <w:rPr>
          <w:rFonts w:eastAsia="Calibri"/>
          <w:bCs/>
          <w:sz w:val="28"/>
          <w:szCs w:val="28"/>
          <w:lang w:bidi="ru-RU"/>
        </w:rPr>
        <w:t>2. Информационно-правовая система «Консультант Плюс»</w:t>
      </w:r>
    </w:p>
    <w:p w14:paraId="2B9F31A0" w14:textId="77777777" w:rsidR="00833035" w:rsidRPr="003B28E4" w:rsidRDefault="00833035" w:rsidP="00A3180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B28E4">
        <w:rPr>
          <w:rFonts w:eastAsia="Calibri"/>
          <w:bCs/>
          <w:sz w:val="28"/>
          <w:szCs w:val="28"/>
          <w:lang w:bidi="ru-RU"/>
        </w:rPr>
        <w:lastRenderedPageBreak/>
        <w:t xml:space="preserve">3. Электронная энциклопедия: </w:t>
      </w:r>
      <w:r w:rsidRPr="003B28E4">
        <w:rPr>
          <w:rFonts w:eastAsia="Calibri"/>
          <w:bCs/>
          <w:color w:val="0000FF"/>
          <w:sz w:val="28"/>
          <w:szCs w:val="28"/>
          <w:u w:val="single"/>
          <w:lang w:val="en-US" w:bidi="ru-RU"/>
        </w:rPr>
        <w:t>http</w:t>
      </w:r>
      <w:r w:rsidRPr="003B28E4">
        <w:rPr>
          <w:rFonts w:eastAsia="Calibri"/>
          <w:bCs/>
          <w:color w:val="0000FF"/>
          <w:sz w:val="28"/>
          <w:szCs w:val="28"/>
          <w:u w:val="single"/>
          <w:lang w:bidi="ru-RU"/>
        </w:rPr>
        <w:t>://</w:t>
      </w:r>
      <w:proofErr w:type="spellStart"/>
      <w:r w:rsidRPr="003B28E4">
        <w:rPr>
          <w:rFonts w:eastAsia="Calibri"/>
          <w:bCs/>
          <w:color w:val="0000FF"/>
          <w:sz w:val="28"/>
          <w:szCs w:val="28"/>
          <w:u w:val="single"/>
          <w:lang w:val="en-US" w:bidi="ru-RU"/>
        </w:rPr>
        <w:t>ru</w:t>
      </w:r>
      <w:proofErr w:type="spellEnd"/>
      <w:r w:rsidRPr="003B28E4">
        <w:rPr>
          <w:rFonts w:eastAsia="Calibri"/>
          <w:bCs/>
          <w:color w:val="0000FF"/>
          <w:sz w:val="28"/>
          <w:szCs w:val="28"/>
          <w:u w:val="single"/>
          <w:lang w:bidi="ru-RU"/>
        </w:rPr>
        <w:t>.</w:t>
      </w:r>
      <w:proofErr w:type="spellStart"/>
      <w:r w:rsidRPr="003B28E4">
        <w:rPr>
          <w:rFonts w:eastAsia="Calibri"/>
          <w:bCs/>
          <w:color w:val="0000FF"/>
          <w:sz w:val="28"/>
          <w:szCs w:val="28"/>
          <w:u w:val="single"/>
          <w:lang w:val="en-US" w:bidi="ru-RU"/>
        </w:rPr>
        <w:t>wikipedia</w:t>
      </w:r>
      <w:proofErr w:type="spellEnd"/>
      <w:r w:rsidRPr="003B28E4">
        <w:rPr>
          <w:rFonts w:eastAsia="Calibri"/>
          <w:bCs/>
          <w:color w:val="0000FF"/>
          <w:sz w:val="28"/>
          <w:szCs w:val="28"/>
          <w:u w:val="single"/>
          <w:lang w:bidi="ru-RU"/>
        </w:rPr>
        <w:t>.</w:t>
      </w:r>
      <w:r w:rsidRPr="003B28E4">
        <w:rPr>
          <w:rFonts w:eastAsia="Calibri"/>
          <w:bCs/>
          <w:color w:val="0000FF"/>
          <w:sz w:val="28"/>
          <w:szCs w:val="28"/>
          <w:u w:val="single"/>
          <w:lang w:val="en-US" w:bidi="ru-RU"/>
        </w:rPr>
        <w:t>org</w:t>
      </w:r>
      <w:r w:rsidRPr="003B28E4">
        <w:rPr>
          <w:rFonts w:eastAsia="Calibri"/>
          <w:bCs/>
          <w:color w:val="0000FF"/>
          <w:sz w:val="28"/>
          <w:szCs w:val="28"/>
          <w:u w:val="single"/>
          <w:lang w:bidi="ru-RU"/>
        </w:rPr>
        <w:t>/</w:t>
      </w:r>
      <w:r w:rsidRPr="003B28E4">
        <w:rPr>
          <w:rFonts w:eastAsia="Calibri"/>
          <w:bCs/>
          <w:color w:val="0000FF"/>
          <w:sz w:val="28"/>
          <w:szCs w:val="28"/>
          <w:u w:val="single"/>
          <w:lang w:val="en-US" w:bidi="ru-RU"/>
        </w:rPr>
        <w:t>wiki</w:t>
      </w:r>
      <w:r w:rsidRPr="003B28E4">
        <w:rPr>
          <w:rFonts w:eastAsia="Calibri"/>
          <w:bCs/>
          <w:color w:val="0000FF"/>
          <w:sz w:val="28"/>
          <w:szCs w:val="28"/>
          <w:u w:val="single"/>
          <w:lang w:bidi="ru-RU"/>
        </w:rPr>
        <w:t>/</w:t>
      </w:r>
      <w:r w:rsidRPr="003B28E4">
        <w:rPr>
          <w:rFonts w:eastAsia="Calibri"/>
          <w:bCs/>
          <w:color w:val="0000FF"/>
          <w:sz w:val="28"/>
          <w:szCs w:val="28"/>
          <w:u w:val="single"/>
          <w:lang w:val="en-US" w:bidi="ru-RU"/>
        </w:rPr>
        <w:t>Wiki</w:t>
      </w:r>
    </w:p>
    <w:p w14:paraId="153F8D8F" w14:textId="77777777" w:rsidR="00833035" w:rsidRPr="003B28E4" w:rsidRDefault="00833035" w:rsidP="00A3180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B28E4">
        <w:rPr>
          <w:rFonts w:eastAsia="Calibri"/>
          <w:bCs/>
          <w:sz w:val="28"/>
          <w:szCs w:val="28"/>
          <w:lang w:bidi="ru-RU"/>
        </w:rPr>
        <w:t>4. Система комплексного раскрытия информации «СКРИН» -</w:t>
      </w:r>
      <w:r w:rsidRPr="003B28E4">
        <w:rPr>
          <w:rFonts w:eastAsia="Calibri"/>
          <w:bCs/>
          <w:sz w:val="28"/>
          <w:szCs w:val="28"/>
          <w:lang w:val="en-US" w:bidi="ru-RU"/>
        </w:rPr>
        <w:t>http</w:t>
      </w:r>
      <w:r w:rsidRPr="003B28E4">
        <w:rPr>
          <w:rFonts w:eastAsia="Calibri"/>
          <w:bCs/>
          <w:sz w:val="28"/>
          <w:szCs w:val="28"/>
          <w:lang w:bidi="ru-RU"/>
        </w:rPr>
        <w:t>://</w:t>
      </w:r>
      <w:r w:rsidRPr="003B28E4">
        <w:rPr>
          <w:rFonts w:eastAsia="Calibri"/>
          <w:bCs/>
          <w:sz w:val="28"/>
          <w:szCs w:val="28"/>
          <w:lang w:val="en-US" w:bidi="ru-RU"/>
        </w:rPr>
        <w:t>www</w:t>
      </w:r>
      <w:r w:rsidRPr="003B28E4">
        <w:rPr>
          <w:rFonts w:eastAsia="Calibri"/>
          <w:bCs/>
          <w:sz w:val="28"/>
          <w:szCs w:val="28"/>
          <w:lang w:bidi="ru-RU"/>
        </w:rPr>
        <w:t>.</w:t>
      </w:r>
      <w:proofErr w:type="spellStart"/>
      <w:r w:rsidRPr="003B28E4">
        <w:rPr>
          <w:rFonts w:eastAsia="Calibri"/>
          <w:bCs/>
          <w:sz w:val="28"/>
          <w:szCs w:val="28"/>
          <w:lang w:val="en-US" w:bidi="ru-RU"/>
        </w:rPr>
        <w:t>skrin</w:t>
      </w:r>
      <w:proofErr w:type="spellEnd"/>
      <w:r w:rsidRPr="003B28E4">
        <w:rPr>
          <w:rFonts w:eastAsia="Calibri"/>
          <w:bCs/>
          <w:sz w:val="28"/>
          <w:szCs w:val="28"/>
          <w:lang w:bidi="ru-RU"/>
        </w:rPr>
        <w:t>.</w:t>
      </w:r>
      <w:proofErr w:type="spellStart"/>
      <w:r w:rsidRPr="003B28E4">
        <w:rPr>
          <w:rFonts w:eastAsia="Calibri"/>
          <w:bCs/>
          <w:sz w:val="28"/>
          <w:szCs w:val="28"/>
          <w:lang w:val="en-US" w:bidi="ru-RU"/>
        </w:rPr>
        <w:t>ru</w:t>
      </w:r>
      <w:proofErr w:type="spellEnd"/>
      <w:r w:rsidRPr="003B28E4">
        <w:rPr>
          <w:rFonts w:eastAsia="Calibri"/>
          <w:bCs/>
          <w:sz w:val="28"/>
          <w:szCs w:val="28"/>
          <w:lang w:bidi="ru-RU"/>
        </w:rPr>
        <w:t>/</w:t>
      </w:r>
    </w:p>
    <w:p w14:paraId="422676E6" w14:textId="77777777" w:rsidR="00833035" w:rsidRPr="00A15840" w:rsidRDefault="00833035" w:rsidP="00833035">
      <w:pPr>
        <w:widowControl w:val="0"/>
        <w:shd w:val="clear" w:color="auto" w:fill="FFFFFF"/>
        <w:tabs>
          <w:tab w:val="left" w:pos="442"/>
        </w:tabs>
        <w:autoSpaceDE w:val="0"/>
        <w:autoSpaceDN w:val="0"/>
        <w:ind w:firstLine="709"/>
        <w:jc w:val="both"/>
        <w:rPr>
          <w:rFonts w:eastAsia="Calibri"/>
          <w:bCs/>
          <w:sz w:val="16"/>
          <w:szCs w:val="28"/>
          <w:highlight w:val="red"/>
          <w:lang w:bidi="ru-RU"/>
        </w:rPr>
      </w:pPr>
    </w:p>
    <w:p w14:paraId="58AC2820" w14:textId="77777777" w:rsidR="00833035" w:rsidRPr="003B28E4" w:rsidRDefault="00833035" w:rsidP="00A3180C">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B28E4">
        <w:rPr>
          <w:rFonts w:eastAsia="Calibri"/>
          <w:b/>
          <w:bCs/>
          <w:sz w:val="28"/>
          <w:szCs w:val="28"/>
          <w:lang w:bidi="ru-RU"/>
        </w:rPr>
        <w:t>11.3. Сертифицированные программные и аппаратные средства защиты информации</w:t>
      </w:r>
    </w:p>
    <w:p w14:paraId="5F8C33E8" w14:textId="77777777" w:rsidR="00833035" w:rsidRPr="003B28E4" w:rsidRDefault="00833035" w:rsidP="00257B12">
      <w:pPr>
        <w:widowControl w:val="0"/>
        <w:tabs>
          <w:tab w:val="left" w:pos="1490"/>
        </w:tabs>
        <w:autoSpaceDE w:val="0"/>
        <w:autoSpaceDN w:val="0"/>
        <w:ind w:right="3" w:firstLine="709"/>
        <w:jc w:val="both"/>
        <w:outlineLvl w:val="0"/>
        <w:rPr>
          <w:bCs/>
          <w:sz w:val="28"/>
          <w:szCs w:val="28"/>
          <w:lang w:bidi="ru-RU"/>
        </w:rPr>
      </w:pPr>
      <w:r w:rsidRPr="003B28E4">
        <w:rPr>
          <w:bCs/>
          <w:sz w:val="28"/>
          <w:szCs w:val="28"/>
          <w:lang w:bidi="ru-RU"/>
        </w:rPr>
        <w:t>Не используются</w:t>
      </w:r>
    </w:p>
    <w:p w14:paraId="20B034C8" w14:textId="77777777" w:rsidR="00833035" w:rsidRPr="00A15840" w:rsidRDefault="00833035" w:rsidP="00257B12">
      <w:pPr>
        <w:widowControl w:val="0"/>
        <w:autoSpaceDE w:val="0"/>
        <w:autoSpaceDN w:val="0"/>
        <w:ind w:right="3"/>
        <w:jc w:val="both"/>
        <w:rPr>
          <w:sz w:val="16"/>
          <w:szCs w:val="28"/>
          <w:highlight w:val="red"/>
          <w:lang w:bidi="ru-RU"/>
        </w:rPr>
      </w:pPr>
    </w:p>
    <w:p w14:paraId="22E5ACE8" w14:textId="77777777" w:rsidR="004666EB" w:rsidRPr="00A15840" w:rsidRDefault="004666EB" w:rsidP="00257B12">
      <w:pPr>
        <w:widowControl w:val="0"/>
        <w:autoSpaceDE w:val="0"/>
        <w:autoSpaceDN w:val="0"/>
        <w:ind w:right="3"/>
        <w:jc w:val="both"/>
        <w:rPr>
          <w:sz w:val="16"/>
          <w:szCs w:val="28"/>
          <w:highlight w:val="red"/>
          <w:lang w:bidi="ru-RU"/>
        </w:rPr>
      </w:pPr>
    </w:p>
    <w:p w14:paraId="6027085C" w14:textId="77777777" w:rsidR="00833035" w:rsidRPr="00257B12" w:rsidRDefault="00833035" w:rsidP="00257B12">
      <w:pPr>
        <w:widowControl w:val="0"/>
        <w:autoSpaceDE w:val="0"/>
        <w:autoSpaceDN w:val="0"/>
        <w:spacing w:after="240"/>
        <w:jc w:val="both"/>
        <w:outlineLvl w:val="0"/>
        <w:rPr>
          <w:bCs/>
          <w:sz w:val="28"/>
          <w:szCs w:val="28"/>
          <w:lang w:bidi="ru-RU"/>
        </w:rPr>
      </w:pPr>
      <w:bookmarkStart w:id="16" w:name="_Toc24406443"/>
      <w:r w:rsidRPr="00257B1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6"/>
    </w:p>
    <w:p w14:paraId="5478A795" w14:textId="77777777" w:rsidR="00833035" w:rsidRPr="00257B12" w:rsidRDefault="00833035" w:rsidP="00A3180C">
      <w:pPr>
        <w:widowControl w:val="0"/>
        <w:autoSpaceDE w:val="0"/>
        <w:autoSpaceDN w:val="0"/>
        <w:spacing w:line="360" w:lineRule="auto"/>
        <w:ind w:firstLine="709"/>
        <w:jc w:val="both"/>
        <w:rPr>
          <w:rFonts w:eastAsia="Calibri"/>
          <w:sz w:val="28"/>
          <w:szCs w:val="28"/>
          <w:lang w:bidi="ru-RU"/>
        </w:rPr>
      </w:pPr>
      <w:r w:rsidRPr="00257B1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257B12">
        <w:rPr>
          <w:rFonts w:eastAsia="Calibri"/>
          <w:sz w:val="28"/>
          <w:szCs w:val="28"/>
          <w:lang w:bidi="ru-RU"/>
        </w:rPr>
        <w:t>Intel</w:t>
      </w:r>
      <w:proofErr w:type="spellEnd"/>
      <w:r w:rsidRPr="00257B12">
        <w:rPr>
          <w:rFonts w:eastAsia="Calibri"/>
          <w:sz w:val="28"/>
          <w:szCs w:val="28"/>
          <w:lang w:bidi="ru-RU"/>
        </w:rPr>
        <w:t xml:space="preserve">, проекторами, а также маркерными досками. </w:t>
      </w:r>
    </w:p>
    <w:p w14:paraId="39EA3338" w14:textId="5A55802A" w:rsidR="003E3ADB" w:rsidRDefault="00833035" w:rsidP="00A3180C">
      <w:pPr>
        <w:widowControl w:val="0"/>
        <w:autoSpaceDE w:val="0"/>
        <w:autoSpaceDN w:val="0"/>
        <w:spacing w:line="360" w:lineRule="auto"/>
        <w:ind w:firstLine="709"/>
        <w:jc w:val="both"/>
      </w:pPr>
      <w:r w:rsidRPr="00257B12">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257B12">
        <w:rPr>
          <w:rFonts w:eastAsia="Calibri"/>
          <w:sz w:val="28"/>
          <w:szCs w:val="28"/>
          <w:lang w:bidi="ru-RU"/>
        </w:rPr>
        <w:t>Intel</w:t>
      </w:r>
      <w:proofErr w:type="spellEnd"/>
      <w:r w:rsidRPr="00257B12">
        <w:rPr>
          <w:rFonts w:eastAsia="Calibri"/>
          <w:sz w:val="28"/>
          <w:szCs w:val="28"/>
          <w:lang w:bidi="ru-RU"/>
        </w:rPr>
        <w:t xml:space="preserve"> (AMD или аналогичной), выделенными серверами на платформе </w:t>
      </w:r>
      <w:proofErr w:type="spellStart"/>
      <w:r w:rsidRPr="00257B12">
        <w:rPr>
          <w:rFonts w:eastAsia="Calibri"/>
          <w:sz w:val="28"/>
          <w:szCs w:val="28"/>
          <w:lang w:bidi="ru-RU"/>
        </w:rPr>
        <w:t>Intel</w:t>
      </w:r>
      <w:proofErr w:type="spellEnd"/>
      <w:r w:rsidRPr="00257B12">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3E3ADB" w:rsidSect="00AD7281">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B197F" w14:textId="77777777" w:rsidR="007F26DE" w:rsidRDefault="007F26DE" w:rsidP="00833035">
      <w:r>
        <w:separator/>
      </w:r>
    </w:p>
  </w:endnote>
  <w:endnote w:type="continuationSeparator" w:id="0">
    <w:p w14:paraId="37103264" w14:textId="77777777" w:rsidR="007F26DE" w:rsidRDefault="007F26DE"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2D44B18C" w14:textId="2674D031" w:rsidR="00212197" w:rsidRDefault="00212197">
        <w:pPr>
          <w:pStyle w:val="af8"/>
          <w:jc w:val="center"/>
        </w:pPr>
        <w:r>
          <w:fldChar w:fldCharType="begin"/>
        </w:r>
        <w:r>
          <w:instrText>PAGE   \* MERGEFORMAT</w:instrText>
        </w:r>
        <w:r>
          <w:fldChar w:fldCharType="separate"/>
        </w:r>
        <w:r>
          <w:rPr>
            <w:noProof/>
          </w:rPr>
          <w:t>2</w:t>
        </w:r>
        <w:r>
          <w:fldChar w:fldCharType="end"/>
        </w:r>
      </w:p>
    </w:sdtContent>
  </w:sdt>
  <w:p w14:paraId="3F5C0F1E" w14:textId="77777777" w:rsidR="00212197" w:rsidRDefault="0021219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69629488" w14:textId="6AC80299" w:rsidR="00212197" w:rsidRDefault="00212197">
        <w:pPr>
          <w:pStyle w:val="af8"/>
          <w:jc w:val="center"/>
        </w:pPr>
        <w:r>
          <w:fldChar w:fldCharType="begin"/>
        </w:r>
        <w:r>
          <w:instrText>PAGE   \* MERGEFORMAT</w:instrText>
        </w:r>
        <w:r>
          <w:fldChar w:fldCharType="separate"/>
        </w:r>
        <w:r w:rsidR="00851D88">
          <w:rPr>
            <w:noProof/>
          </w:rPr>
          <w:t>21</w:t>
        </w:r>
        <w:r>
          <w:fldChar w:fldCharType="end"/>
        </w:r>
      </w:p>
    </w:sdtContent>
  </w:sdt>
  <w:p w14:paraId="05E909D0" w14:textId="77777777" w:rsidR="00212197" w:rsidRDefault="0021219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A774B" w14:textId="77777777" w:rsidR="007F26DE" w:rsidRDefault="007F26DE" w:rsidP="00833035">
      <w:r>
        <w:separator/>
      </w:r>
    </w:p>
  </w:footnote>
  <w:footnote w:type="continuationSeparator" w:id="0">
    <w:p w14:paraId="18D0DB40" w14:textId="77777777" w:rsidR="007F26DE" w:rsidRDefault="007F26DE"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65D8"/>
    <w:multiLevelType w:val="hybridMultilevel"/>
    <w:tmpl w:val="C3B0CD98"/>
    <w:lvl w:ilvl="0" w:tplc="0419000F">
      <w:start w:val="1"/>
      <w:numFmt w:val="decimal"/>
      <w:lvlText w:val="%1."/>
      <w:lvlJc w:val="left"/>
      <w:pPr>
        <w:ind w:left="-1669" w:hanging="360"/>
      </w:pPr>
      <w:rPr>
        <w:rFonts w:hint="default"/>
        <w:color w:val="auto"/>
      </w:rPr>
    </w:lvl>
    <w:lvl w:ilvl="1" w:tplc="04190019" w:tentative="1">
      <w:start w:val="1"/>
      <w:numFmt w:val="lowerLetter"/>
      <w:lvlText w:val="%2."/>
      <w:lvlJc w:val="left"/>
      <w:pPr>
        <w:ind w:left="-949" w:hanging="360"/>
      </w:pPr>
    </w:lvl>
    <w:lvl w:ilvl="2" w:tplc="0419001B" w:tentative="1">
      <w:start w:val="1"/>
      <w:numFmt w:val="lowerRoman"/>
      <w:lvlText w:val="%3."/>
      <w:lvlJc w:val="right"/>
      <w:pPr>
        <w:ind w:left="-229" w:hanging="180"/>
      </w:pPr>
    </w:lvl>
    <w:lvl w:ilvl="3" w:tplc="0419000F" w:tentative="1">
      <w:start w:val="1"/>
      <w:numFmt w:val="decimal"/>
      <w:lvlText w:val="%4."/>
      <w:lvlJc w:val="left"/>
      <w:pPr>
        <w:ind w:left="491" w:hanging="360"/>
      </w:pPr>
    </w:lvl>
    <w:lvl w:ilvl="4" w:tplc="04190019" w:tentative="1">
      <w:start w:val="1"/>
      <w:numFmt w:val="lowerLetter"/>
      <w:lvlText w:val="%5."/>
      <w:lvlJc w:val="left"/>
      <w:pPr>
        <w:ind w:left="1211" w:hanging="360"/>
      </w:pPr>
    </w:lvl>
    <w:lvl w:ilvl="5" w:tplc="0419001B" w:tentative="1">
      <w:start w:val="1"/>
      <w:numFmt w:val="lowerRoman"/>
      <w:lvlText w:val="%6."/>
      <w:lvlJc w:val="right"/>
      <w:pPr>
        <w:ind w:left="1931" w:hanging="180"/>
      </w:pPr>
    </w:lvl>
    <w:lvl w:ilvl="6" w:tplc="0419000F" w:tentative="1">
      <w:start w:val="1"/>
      <w:numFmt w:val="decimal"/>
      <w:lvlText w:val="%7."/>
      <w:lvlJc w:val="left"/>
      <w:pPr>
        <w:ind w:left="2651" w:hanging="360"/>
      </w:pPr>
    </w:lvl>
    <w:lvl w:ilvl="7" w:tplc="04190019" w:tentative="1">
      <w:start w:val="1"/>
      <w:numFmt w:val="lowerLetter"/>
      <w:lvlText w:val="%8."/>
      <w:lvlJc w:val="left"/>
      <w:pPr>
        <w:ind w:left="3371" w:hanging="360"/>
      </w:pPr>
    </w:lvl>
    <w:lvl w:ilvl="8" w:tplc="0419001B" w:tentative="1">
      <w:start w:val="1"/>
      <w:numFmt w:val="lowerRoman"/>
      <w:lvlText w:val="%9."/>
      <w:lvlJc w:val="right"/>
      <w:pPr>
        <w:ind w:left="4091" w:hanging="180"/>
      </w:pPr>
    </w:lvl>
  </w:abstractNum>
  <w:abstractNum w:abstractNumId="1" w15:restartNumberingAfterBreak="0">
    <w:nsid w:val="0E13287D"/>
    <w:multiLevelType w:val="multilevel"/>
    <w:tmpl w:val="ECCE48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3A7D95"/>
    <w:multiLevelType w:val="hybridMultilevel"/>
    <w:tmpl w:val="8376E72C"/>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4C6155B"/>
    <w:multiLevelType w:val="hybridMultilevel"/>
    <w:tmpl w:val="4DF06372"/>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360" w:hanging="180"/>
      </w:pPr>
    </w:lvl>
    <w:lvl w:ilvl="3" w:tplc="0419000F" w:tentative="1">
      <w:start w:val="1"/>
      <w:numFmt w:val="decimal"/>
      <w:lvlText w:val="%4."/>
      <w:lvlJc w:val="left"/>
      <w:pPr>
        <w:ind w:left="1080" w:hanging="360"/>
      </w:pPr>
    </w:lvl>
    <w:lvl w:ilvl="4" w:tplc="04190019" w:tentative="1">
      <w:start w:val="1"/>
      <w:numFmt w:val="lowerLetter"/>
      <w:lvlText w:val="%5."/>
      <w:lvlJc w:val="left"/>
      <w:pPr>
        <w:ind w:left="1800" w:hanging="360"/>
      </w:pPr>
    </w:lvl>
    <w:lvl w:ilvl="5" w:tplc="0419001B" w:tentative="1">
      <w:start w:val="1"/>
      <w:numFmt w:val="lowerRoman"/>
      <w:lvlText w:val="%6."/>
      <w:lvlJc w:val="right"/>
      <w:pPr>
        <w:ind w:left="2520" w:hanging="180"/>
      </w:pPr>
    </w:lvl>
    <w:lvl w:ilvl="6" w:tplc="0419000F" w:tentative="1">
      <w:start w:val="1"/>
      <w:numFmt w:val="decimal"/>
      <w:lvlText w:val="%7."/>
      <w:lvlJc w:val="left"/>
      <w:pPr>
        <w:ind w:left="3240" w:hanging="360"/>
      </w:pPr>
    </w:lvl>
    <w:lvl w:ilvl="7" w:tplc="04190019" w:tentative="1">
      <w:start w:val="1"/>
      <w:numFmt w:val="lowerLetter"/>
      <w:lvlText w:val="%8."/>
      <w:lvlJc w:val="left"/>
      <w:pPr>
        <w:ind w:left="3960" w:hanging="360"/>
      </w:pPr>
    </w:lvl>
    <w:lvl w:ilvl="8" w:tplc="0419001B" w:tentative="1">
      <w:start w:val="1"/>
      <w:numFmt w:val="lowerRoman"/>
      <w:lvlText w:val="%9."/>
      <w:lvlJc w:val="right"/>
      <w:pPr>
        <w:ind w:left="46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3A774C0"/>
    <w:multiLevelType w:val="hybridMultilevel"/>
    <w:tmpl w:val="FC84EC9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8832C2"/>
    <w:multiLevelType w:val="hybridMultilevel"/>
    <w:tmpl w:val="B2723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95451E"/>
    <w:multiLevelType w:val="hybridMultilevel"/>
    <w:tmpl w:val="0F9C5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B92071"/>
    <w:multiLevelType w:val="hybridMultilevel"/>
    <w:tmpl w:val="78C6C614"/>
    <w:lvl w:ilvl="0" w:tplc="9A9CCE64">
      <w:start w:val="1"/>
      <w:numFmt w:val="decimal"/>
      <w:lvlText w:val="%1."/>
      <w:lvlJc w:val="left"/>
      <w:pPr>
        <w:ind w:left="50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23608B"/>
    <w:multiLevelType w:val="hybridMultilevel"/>
    <w:tmpl w:val="D8FA8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DC237D3"/>
    <w:multiLevelType w:val="hybridMultilevel"/>
    <w:tmpl w:val="AD4E3A0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10848D6"/>
    <w:multiLevelType w:val="hybridMultilevel"/>
    <w:tmpl w:val="FCD0687E"/>
    <w:lvl w:ilvl="0" w:tplc="0419000F">
      <w:start w:val="1"/>
      <w:numFmt w:val="decimal"/>
      <w:lvlText w:val="%1."/>
      <w:lvlJc w:val="left"/>
      <w:pPr>
        <w:ind w:left="-720" w:hanging="360"/>
      </w:pPr>
    </w:lvl>
    <w:lvl w:ilvl="1" w:tplc="04190019" w:tentative="1">
      <w:start w:val="1"/>
      <w:numFmt w:val="lowerLetter"/>
      <w:lvlText w:val="%2."/>
      <w:lvlJc w:val="left"/>
      <w:pPr>
        <w:ind w:left="0" w:hanging="360"/>
      </w:pPr>
    </w:lvl>
    <w:lvl w:ilvl="2" w:tplc="0419001B" w:tentative="1">
      <w:start w:val="1"/>
      <w:numFmt w:val="lowerRoman"/>
      <w:lvlText w:val="%3."/>
      <w:lvlJc w:val="right"/>
      <w:pPr>
        <w:ind w:left="720" w:hanging="180"/>
      </w:pPr>
    </w:lvl>
    <w:lvl w:ilvl="3" w:tplc="0419000F" w:tentative="1">
      <w:start w:val="1"/>
      <w:numFmt w:val="decimal"/>
      <w:lvlText w:val="%4."/>
      <w:lvlJc w:val="left"/>
      <w:pPr>
        <w:ind w:left="1440" w:hanging="360"/>
      </w:pPr>
    </w:lvl>
    <w:lvl w:ilvl="4" w:tplc="04190019" w:tentative="1">
      <w:start w:val="1"/>
      <w:numFmt w:val="lowerLetter"/>
      <w:lvlText w:val="%5."/>
      <w:lvlJc w:val="left"/>
      <w:pPr>
        <w:ind w:left="2160" w:hanging="360"/>
      </w:pPr>
    </w:lvl>
    <w:lvl w:ilvl="5" w:tplc="0419001B" w:tentative="1">
      <w:start w:val="1"/>
      <w:numFmt w:val="lowerRoman"/>
      <w:lvlText w:val="%6."/>
      <w:lvlJc w:val="right"/>
      <w:pPr>
        <w:ind w:left="2880" w:hanging="180"/>
      </w:pPr>
    </w:lvl>
    <w:lvl w:ilvl="6" w:tplc="0419000F" w:tentative="1">
      <w:start w:val="1"/>
      <w:numFmt w:val="decimal"/>
      <w:lvlText w:val="%7."/>
      <w:lvlJc w:val="left"/>
      <w:pPr>
        <w:ind w:left="3600" w:hanging="360"/>
      </w:pPr>
    </w:lvl>
    <w:lvl w:ilvl="7" w:tplc="04190019" w:tentative="1">
      <w:start w:val="1"/>
      <w:numFmt w:val="lowerLetter"/>
      <w:lvlText w:val="%8."/>
      <w:lvlJc w:val="left"/>
      <w:pPr>
        <w:ind w:left="4320" w:hanging="360"/>
      </w:pPr>
    </w:lvl>
    <w:lvl w:ilvl="8" w:tplc="0419001B" w:tentative="1">
      <w:start w:val="1"/>
      <w:numFmt w:val="lowerRoman"/>
      <w:lvlText w:val="%9."/>
      <w:lvlJc w:val="right"/>
      <w:pPr>
        <w:ind w:left="5040" w:hanging="180"/>
      </w:pPr>
    </w:lvl>
  </w:abstractNum>
  <w:abstractNum w:abstractNumId="18" w15:restartNumberingAfterBreak="0">
    <w:nsid w:val="3562303C"/>
    <w:multiLevelType w:val="hybridMultilevel"/>
    <w:tmpl w:val="ECB4525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FF3DC1"/>
    <w:multiLevelType w:val="hybridMultilevel"/>
    <w:tmpl w:val="67C0D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7DB16EC"/>
    <w:multiLevelType w:val="hybridMultilevel"/>
    <w:tmpl w:val="5428D71C"/>
    <w:lvl w:ilvl="0" w:tplc="9C0ACFDA">
      <w:start w:val="1"/>
      <w:numFmt w:val="decimal"/>
      <w:lvlText w:val="%1."/>
      <w:lvlJc w:val="left"/>
      <w:pPr>
        <w:ind w:left="1069" w:hanging="360"/>
      </w:pPr>
      <w:rPr>
        <w:rFonts w:eastAsia="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3D580746"/>
    <w:multiLevelType w:val="hybridMultilevel"/>
    <w:tmpl w:val="A7EA35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4056F8"/>
    <w:multiLevelType w:val="hybridMultilevel"/>
    <w:tmpl w:val="67C0D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FD21762"/>
    <w:multiLevelType w:val="hybridMultilevel"/>
    <w:tmpl w:val="67C0D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0FB2430"/>
    <w:multiLevelType w:val="multilevel"/>
    <w:tmpl w:val="F27E8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2707DD2"/>
    <w:multiLevelType w:val="hybridMultilevel"/>
    <w:tmpl w:val="78D619C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AC69A6"/>
    <w:multiLevelType w:val="hybridMultilevel"/>
    <w:tmpl w:val="C0C4A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35124D"/>
    <w:multiLevelType w:val="hybridMultilevel"/>
    <w:tmpl w:val="91C6C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DA7738"/>
    <w:multiLevelType w:val="hybridMultilevel"/>
    <w:tmpl w:val="890CF542"/>
    <w:lvl w:ilvl="0" w:tplc="6498A7BC">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D85340A"/>
    <w:multiLevelType w:val="hybridMultilevel"/>
    <w:tmpl w:val="CFFEF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CB6F22"/>
    <w:multiLevelType w:val="hybridMultilevel"/>
    <w:tmpl w:val="5524C0A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9D4DD3"/>
    <w:multiLevelType w:val="hybridMultilevel"/>
    <w:tmpl w:val="BD7CC1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2332D3F"/>
    <w:multiLevelType w:val="hybridMultilevel"/>
    <w:tmpl w:val="D6C2695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E814076"/>
    <w:multiLevelType w:val="hybridMultilevel"/>
    <w:tmpl w:val="7C3CAF4E"/>
    <w:lvl w:ilvl="0" w:tplc="B21A12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22B5850"/>
    <w:multiLevelType w:val="hybridMultilevel"/>
    <w:tmpl w:val="AD868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23B2CA5"/>
    <w:multiLevelType w:val="multilevel"/>
    <w:tmpl w:val="CC208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B6F3EE3"/>
    <w:multiLevelType w:val="hybridMultilevel"/>
    <w:tmpl w:val="218EA2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6D8725D6"/>
    <w:multiLevelType w:val="hybridMultilevel"/>
    <w:tmpl w:val="46266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9468C5"/>
    <w:multiLevelType w:val="multilevel"/>
    <w:tmpl w:val="429CE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EF1417"/>
    <w:multiLevelType w:val="hybridMultilevel"/>
    <w:tmpl w:val="C69CF0D2"/>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47" w15:restartNumberingAfterBreak="0">
    <w:nsid w:val="7CEB0921"/>
    <w:multiLevelType w:val="hybridMultilevel"/>
    <w:tmpl w:val="A4804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0"/>
  </w:num>
  <w:num w:numId="6">
    <w:abstractNumId w:val="4"/>
  </w:num>
  <w:num w:numId="7">
    <w:abstractNumId w:val="5"/>
  </w:num>
  <w:num w:numId="8">
    <w:abstractNumId w:val="21"/>
  </w:num>
  <w:num w:numId="9">
    <w:abstractNumId w:val="42"/>
  </w:num>
  <w:num w:numId="10">
    <w:abstractNumId w:val="8"/>
  </w:num>
  <w:num w:numId="11">
    <w:abstractNumId w:val="48"/>
  </w:num>
  <w:num w:numId="12">
    <w:abstractNumId w:val="37"/>
  </w:num>
  <w:num w:numId="13">
    <w:abstractNumId w:val="33"/>
  </w:num>
  <w:num w:numId="14">
    <w:abstractNumId w:val="38"/>
  </w:num>
  <w:num w:numId="15">
    <w:abstractNumId w:val="7"/>
  </w:num>
  <w:num w:numId="16">
    <w:abstractNumId w:val="16"/>
  </w:num>
  <w:num w:numId="17">
    <w:abstractNumId w:val="46"/>
  </w:num>
  <w:num w:numId="18">
    <w:abstractNumId w:val="32"/>
  </w:num>
  <w:num w:numId="19">
    <w:abstractNumId w:val="22"/>
  </w:num>
  <w:num w:numId="20">
    <w:abstractNumId w:val="35"/>
  </w:num>
  <w:num w:numId="21">
    <w:abstractNumId w:val="40"/>
  </w:num>
  <w:num w:numId="22">
    <w:abstractNumId w:val="47"/>
  </w:num>
  <w:num w:numId="23">
    <w:abstractNumId w:val="43"/>
  </w:num>
  <w:num w:numId="24">
    <w:abstractNumId w:val="29"/>
  </w:num>
  <w:num w:numId="25">
    <w:abstractNumId w:val="13"/>
  </w:num>
  <w:num w:numId="26">
    <w:abstractNumId w:val="44"/>
  </w:num>
  <w:num w:numId="27">
    <w:abstractNumId w:val="39"/>
  </w:num>
  <w:num w:numId="28">
    <w:abstractNumId w:val="11"/>
  </w:num>
  <w:num w:numId="29">
    <w:abstractNumId w:val="6"/>
  </w:num>
  <w:num w:numId="30">
    <w:abstractNumId w:val="2"/>
  </w:num>
  <w:num w:numId="31">
    <w:abstractNumId w:val="25"/>
  </w:num>
  <w:num w:numId="32">
    <w:abstractNumId w:val="26"/>
  </w:num>
  <w:num w:numId="33">
    <w:abstractNumId w:val="19"/>
  </w:num>
  <w:num w:numId="34">
    <w:abstractNumId w:val="0"/>
  </w:num>
  <w:num w:numId="35">
    <w:abstractNumId w:val="31"/>
  </w:num>
  <w:num w:numId="36">
    <w:abstractNumId w:val="18"/>
  </w:num>
  <w:num w:numId="37">
    <w:abstractNumId w:val="12"/>
  </w:num>
  <w:num w:numId="38">
    <w:abstractNumId w:val="34"/>
  </w:num>
  <w:num w:numId="39">
    <w:abstractNumId w:val="36"/>
  </w:num>
  <w:num w:numId="40">
    <w:abstractNumId w:val="9"/>
  </w:num>
  <w:num w:numId="41">
    <w:abstractNumId w:val="15"/>
  </w:num>
  <w:num w:numId="42">
    <w:abstractNumId w:val="30"/>
  </w:num>
  <w:num w:numId="43">
    <w:abstractNumId w:val="28"/>
  </w:num>
  <w:num w:numId="44">
    <w:abstractNumId w:val="45"/>
  </w:num>
  <w:num w:numId="45">
    <w:abstractNumId w:val="10"/>
  </w:num>
  <w:num w:numId="46">
    <w:abstractNumId w:val="27"/>
  </w:num>
  <w:num w:numId="47">
    <w:abstractNumId w:val="24"/>
  </w:num>
  <w:num w:numId="48">
    <w:abstractNumId w:val="41"/>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147C2"/>
    <w:rsid w:val="00023B58"/>
    <w:rsid w:val="000316CF"/>
    <w:rsid w:val="00035E6E"/>
    <w:rsid w:val="00036C19"/>
    <w:rsid w:val="00037C2C"/>
    <w:rsid w:val="000415BB"/>
    <w:rsid w:val="000424D6"/>
    <w:rsid w:val="00043051"/>
    <w:rsid w:val="00043A51"/>
    <w:rsid w:val="000452BF"/>
    <w:rsid w:val="00053096"/>
    <w:rsid w:val="00053AC6"/>
    <w:rsid w:val="00060BB3"/>
    <w:rsid w:val="00061178"/>
    <w:rsid w:val="00064F17"/>
    <w:rsid w:val="0007683B"/>
    <w:rsid w:val="00081E33"/>
    <w:rsid w:val="00081E3A"/>
    <w:rsid w:val="00086F75"/>
    <w:rsid w:val="00090B80"/>
    <w:rsid w:val="00096B29"/>
    <w:rsid w:val="000A6068"/>
    <w:rsid w:val="000C2E19"/>
    <w:rsid w:val="000C4A11"/>
    <w:rsid w:val="000C6D96"/>
    <w:rsid w:val="000D6972"/>
    <w:rsid w:val="000E55C4"/>
    <w:rsid w:val="000E5A66"/>
    <w:rsid w:val="000E7133"/>
    <w:rsid w:val="000F2511"/>
    <w:rsid w:val="000F2F46"/>
    <w:rsid w:val="000F31AF"/>
    <w:rsid w:val="000F31FD"/>
    <w:rsid w:val="000F4ADD"/>
    <w:rsid w:val="000F60FC"/>
    <w:rsid w:val="00100447"/>
    <w:rsid w:val="00112B97"/>
    <w:rsid w:val="001161BC"/>
    <w:rsid w:val="00121E50"/>
    <w:rsid w:val="0013095C"/>
    <w:rsid w:val="00131FEF"/>
    <w:rsid w:val="001323D2"/>
    <w:rsid w:val="001337AB"/>
    <w:rsid w:val="001361BC"/>
    <w:rsid w:val="00140FD5"/>
    <w:rsid w:val="0015342A"/>
    <w:rsid w:val="00153C20"/>
    <w:rsid w:val="00154210"/>
    <w:rsid w:val="00156472"/>
    <w:rsid w:val="00161F26"/>
    <w:rsid w:val="001636CE"/>
    <w:rsid w:val="001661EC"/>
    <w:rsid w:val="00171A86"/>
    <w:rsid w:val="0018197C"/>
    <w:rsid w:val="0018603C"/>
    <w:rsid w:val="001938D1"/>
    <w:rsid w:val="001A0122"/>
    <w:rsid w:val="001A3F9C"/>
    <w:rsid w:val="001A5700"/>
    <w:rsid w:val="001A709B"/>
    <w:rsid w:val="001B0203"/>
    <w:rsid w:val="001B159C"/>
    <w:rsid w:val="001B1F0F"/>
    <w:rsid w:val="001B26F5"/>
    <w:rsid w:val="001B7091"/>
    <w:rsid w:val="001C163B"/>
    <w:rsid w:val="001C3755"/>
    <w:rsid w:val="001D2206"/>
    <w:rsid w:val="001D312B"/>
    <w:rsid w:val="001D3DC4"/>
    <w:rsid w:val="001D46E3"/>
    <w:rsid w:val="001D4968"/>
    <w:rsid w:val="001D7EF8"/>
    <w:rsid w:val="001E1273"/>
    <w:rsid w:val="001E26C9"/>
    <w:rsid w:val="001E4668"/>
    <w:rsid w:val="001E7D55"/>
    <w:rsid w:val="001F416F"/>
    <w:rsid w:val="001F4690"/>
    <w:rsid w:val="001F68A1"/>
    <w:rsid w:val="00200A3B"/>
    <w:rsid w:val="00202500"/>
    <w:rsid w:val="00204A86"/>
    <w:rsid w:val="00205BF0"/>
    <w:rsid w:val="0020740E"/>
    <w:rsid w:val="00212197"/>
    <w:rsid w:val="00213927"/>
    <w:rsid w:val="00214ABB"/>
    <w:rsid w:val="0021728A"/>
    <w:rsid w:val="00217D0E"/>
    <w:rsid w:val="00220C48"/>
    <w:rsid w:val="00223A00"/>
    <w:rsid w:val="00225575"/>
    <w:rsid w:val="002277BB"/>
    <w:rsid w:val="002301C3"/>
    <w:rsid w:val="00232806"/>
    <w:rsid w:val="0024284F"/>
    <w:rsid w:val="00242E4D"/>
    <w:rsid w:val="002535DE"/>
    <w:rsid w:val="00254EF9"/>
    <w:rsid w:val="002555A3"/>
    <w:rsid w:val="00257B12"/>
    <w:rsid w:val="00260F88"/>
    <w:rsid w:val="00274F00"/>
    <w:rsid w:val="00275A0C"/>
    <w:rsid w:val="00276245"/>
    <w:rsid w:val="002853A1"/>
    <w:rsid w:val="00285B1E"/>
    <w:rsid w:val="00294F7B"/>
    <w:rsid w:val="00295E35"/>
    <w:rsid w:val="00297DA1"/>
    <w:rsid w:val="002A0154"/>
    <w:rsid w:val="002A5A1D"/>
    <w:rsid w:val="002B0498"/>
    <w:rsid w:val="002B217D"/>
    <w:rsid w:val="002B391E"/>
    <w:rsid w:val="002B703C"/>
    <w:rsid w:val="002B7D16"/>
    <w:rsid w:val="002C2EE2"/>
    <w:rsid w:val="002C42AA"/>
    <w:rsid w:val="002C605E"/>
    <w:rsid w:val="002C7DBE"/>
    <w:rsid w:val="002D2DEE"/>
    <w:rsid w:val="002D51DF"/>
    <w:rsid w:val="002E3311"/>
    <w:rsid w:val="002E4EDC"/>
    <w:rsid w:val="002E78D4"/>
    <w:rsid w:val="002F3AA1"/>
    <w:rsid w:val="002F78D4"/>
    <w:rsid w:val="0030165A"/>
    <w:rsid w:val="00303D05"/>
    <w:rsid w:val="00315B74"/>
    <w:rsid w:val="00316DCA"/>
    <w:rsid w:val="00327F7A"/>
    <w:rsid w:val="00327FA1"/>
    <w:rsid w:val="003323A5"/>
    <w:rsid w:val="00337F02"/>
    <w:rsid w:val="00342F7C"/>
    <w:rsid w:val="003433D9"/>
    <w:rsid w:val="00345F98"/>
    <w:rsid w:val="00356685"/>
    <w:rsid w:val="00356B29"/>
    <w:rsid w:val="00360C40"/>
    <w:rsid w:val="00361053"/>
    <w:rsid w:val="00365F61"/>
    <w:rsid w:val="00374DC2"/>
    <w:rsid w:val="003751AA"/>
    <w:rsid w:val="00377163"/>
    <w:rsid w:val="00377F33"/>
    <w:rsid w:val="00380468"/>
    <w:rsid w:val="00381D8D"/>
    <w:rsid w:val="00382E39"/>
    <w:rsid w:val="00384510"/>
    <w:rsid w:val="003878FE"/>
    <w:rsid w:val="00393C15"/>
    <w:rsid w:val="00395F75"/>
    <w:rsid w:val="003B28E4"/>
    <w:rsid w:val="003B5044"/>
    <w:rsid w:val="003B6170"/>
    <w:rsid w:val="003B7290"/>
    <w:rsid w:val="003C0741"/>
    <w:rsid w:val="003C3943"/>
    <w:rsid w:val="003D433F"/>
    <w:rsid w:val="003D738F"/>
    <w:rsid w:val="003D7690"/>
    <w:rsid w:val="003E119A"/>
    <w:rsid w:val="003E3ADB"/>
    <w:rsid w:val="00401AC5"/>
    <w:rsid w:val="00413233"/>
    <w:rsid w:val="004211C9"/>
    <w:rsid w:val="0042251C"/>
    <w:rsid w:val="00423710"/>
    <w:rsid w:val="0042597B"/>
    <w:rsid w:val="0043264B"/>
    <w:rsid w:val="004326C1"/>
    <w:rsid w:val="00432881"/>
    <w:rsid w:val="0043616A"/>
    <w:rsid w:val="00440EA3"/>
    <w:rsid w:val="00445961"/>
    <w:rsid w:val="00453983"/>
    <w:rsid w:val="004539D2"/>
    <w:rsid w:val="00460888"/>
    <w:rsid w:val="0046301F"/>
    <w:rsid w:val="004666EB"/>
    <w:rsid w:val="004704CD"/>
    <w:rsid w:val="00470B94"/>
    <w:rsid w:val="00484975"/>
    <w:rsid w:val="00493AF3"/>
    <w:rsid w:val="00495222"/>
    <w:rsid w:val="004A2988"/>
    <w:rsid w:val="004A30EE"/>
    <w:rsid w:val="004A6E5E"/>
    <w:rsid w:val="004B087B"/>
    <w:rsid w:val="004B0E64"/>
    <w:rsid w:val="004B6FDB"/>
    <w:rsid w:val="004C011E"/>
    <w:rsid w:val="004C29C2"/>
    <w:rsid w:val="004C3724"/>
    <w:rsid w:val="004C7594"/>
    <w:rsid w:val="004D2BA5"/>
    <w:rsid w:val="004E1ACA"/>
    <w:rsid w:val="004E79BC"/>
    <w:rsid w:val="004E7B1E"/>
    <w:rsid w:val="004F2A59"/>
    <w:rsid w:val="004F6C06"/>
    <w:rsid w:val="004F7BDD"/>
    <w:rsid w:val="00502215"/>
    <w:rsid w:val="005051FE"/>
    <w:rsid w:val="0050572D"/>
    <w:rsid w:val="00510DB6"/>
    <w:rsid w:val="005125BE"/>
    <w:rsid w:val="00512CBB"/>
    <w:rsid w:val="00523A9D"/>
    <w:rsid w:val="00524C3A"/>
    <w:rsid w:val="00525F16"/>
    <w:rsid w:val="005328D9"/>
    <w:rsid w:val="005507EA"/>
    <w:rsid w:val="00552143"/>
    <w:rsid w:val="00554EFE"/>
    <w:rsid w:val="00557DAF"/>
    <w:rsid w:val="00562619"/>
    <w:rsid w:val="00572749"/>
    <w:rsid w:val="00576032"/>
    <w:rsid w:val="00577790"/>
    <w:rsid w:val="00583644"/>
    <w:rsid w:val="005837AF"/>
    <w:rsid w:val="005856CF"/>
    <w:rsid w:val="005925D9"/>
    <w:rsid w:val="0059316B"/>
    <w:rsid w:val="005A4AE1"/>
    <w:rsid w:val="005B376E"/>
    <w:rsid w:val="005B3E71"/>
    <w:rsid w:val="005C41D7"/>
    <w:rsid w:val="005C543F"/>
    <w:rsid w:val="005C615D"/>
    <w:rsid w:val="005C7ADB"/>
    <w:rsid w:val="005D1049"/>
    <w:rsid w:val="005D431A"/>
    <w:rsid w:val="005D609A"/>
    <w:rsid w:val="005D68C8"/>
    <w:rsid w:val="005E300D"/>
    <w:rsid w:val="005E50DC"/>
    <w:rsid w:val="00612F61"/>
    <w:rsid w:val="00615BC3"/>
    <w:rsid w:val="00624DD7"/>
    <w:rsid w:val="00630B69"/>
    <w:rsid w:val="00630D17"/>
    <w:rsid w:val="00631BCB"/>
    <w:rsid w:val="006343BE"/>
    <w:rsid w:val="00634F33"/>
    <w:rsid w:val="00642F73"/>
    <w:rsid w:val="00646864"/>
    <w:rsid w:val="00646F71"/>
    <w:rsid w:val="006518F2"/>
    <w:rsid w:val="00660AA5"/>
    <w:rsid w:val="0066639F"/>
    <w:rsid w:val="00671276"/>
    <w:rsid w:val="00680F4C"/>
    <w:rsid w:val="006869FA"/>
    <w:rsid w:val="006925DC"/>
    <w:rsid w:val="00697C52"/>
    <w:rsid w:val="006A3B17"/>
    <w:rsid w:val="006A3B31"/>
    <w:rsid w:val="006A3F0E"/>
    <w:rsid w:val="006A515B"/>
    <w:rsid w:val="006A5B5A"/>
    <w:rsid w:val="006C04E6"/>
    <w:rsid w:val="006C2801"/>
    <w:rsid w:val="006C6BB9"/>
    <w:rsid w:val="006D11D1"/>
    <w:rsid w:val="006D154A"/>
    <w:rsid w:val="006E2AF4"/>
    <w:rsid w:val="006F5611"/>
    <w:rsid w:val="00703AA2"/>
    <w:rsid w:val="00705FF6"/>
    <w:rsid w:val="00710B5F"/>
    <w:rsid w:val="00726192"/>
    <w:rsid w:val="00726F44"/>
    <w:rsid w:val="0073067D"/>
    <w:rsid w:val="00732529"/>
    <w:rsid w:val="00734299"/>
    <w:rsid w:val="00743655"/>
    <w:rsid w:val="00745A1A"/>
    <w:rsid w:val="00751FCB"/>
    <w:rsid w:val="00753624"/>
    <w:rsid w:val="00753783"/>
    <w:rsid w:val="007547AA"/>
    <w:rsid w:val="00755389"/>
    <w:rsid w:val="00755703"/>
    <w:rsid w:val="007605E0"/>
    <w:rsid w:val="00763EC3"/>
    <w:rsid w:val="00766460"/>
    <w:rsid w:val="00766E5D"/>
    <w:rsid w:val="00794029"/>
    <w:rsid w:val="007944F8"/>
    <w:rsid w:val="007A0AE4"/>
    <w:rsid w:val="007A2E19"/>
    <w:rsid w:val="007A3F5B"/>
    <w:rsid w:val="007B26A5"/>
    <w:rsid w:val="007B2CA3"/>
    <w:rsid w:val="007B63A1"/>
    <w:rsid w:val="007B7178"/>
    <w:rsid w:val="007C7498"/>
    <w:rsid w:val="007C75B8"/>
    <w:rsid w:val="007D4681"/>
    <w:rsid w:val="007D6817"/>
    <w:rsid w:val="007E1485"/>
    <w:rsid w:val="007E4CC4"/>
    <w:rsid w:val="007E6522"/>
    <w:rsid w:val="007F2139"/>
    <w:rsid w:val="007F26DE"/>
    <w:rsid w:val="007F409E"/>
    <w:rsid w:val="007F5385"/>
    <w:rsid w:val="007F690B"/>
    <w:rsid w:val="007F6B25"/>
    <w:rsid w:val="00803EB0"/>
    <w:rsid w:val="00806D44"/>
    <w:rsid w:val="0080711E"/>
    <w:rsid w:val="0080761C"/>
    <w:rsid w:val="00807982"/>
    <w:rsid w:val="008119DB"/>
    <w:rsid w:val="0081256D"/>
    <w:rsid w:val="008169C6"/>
    <w:rsid w:val="00817930"/>
    <w:rsid w:val="0082207A"/>
    <w:rsid w:val="008244FE"/>
    <w:rsid w:val="008306F4"/>
    <w:rsid w:val="00833035"/>
    <w:rsid w:val="00840D08"/>
    <w:rsid w:val="00841971"/>
    <w:rsid w:val="008422AC"/>
    <w:rsid w:val="0084514F"/>
    <w:rsid w:val="00851D88"/>
    <w:rsid w:val="008558BD"/>
    <w:rsid w:val="00855FD3"/>
    <w:rsid w:val="00861340"/>
    <w:rsid w:val="008636C8"/>
    <w:rsid w:val="00863B5C"/>
    <w:rsid w:val="00870424"/>
    <w:rsid w:val="00870E6B"/>
    <w:rsid w:val="00871465"/>
    <w:rsid w:val="00872ABE"/>
    <w:rsid w:val="00875F17"/>
    <w:rsid w:val="00876A64"/>
    <w:rsid w:val="0088491F"/>
    <w:rsid w:val="00886819"/>
    <w:rsid w:val="00894E37"/>
    <w:rsid w:val="008955CE"/>
    <w:rsid w:val="00896CE2"/>
    <w:rsid w:val="0089789E"/>
    <w:rsid w:val="008A49B0"/>
    <w:rsid w:val="008B02E1"/>
    <w:rsid w:val="008B0A6E"/>
    <w:rsid w:val="008B1731"/>
    <w:rsid w:val="008B1772"/>
    <w:rsid w:val="008B5832"/>
    <w:rsid w:val="008B6EF1"/>
    <w:rsid w:val="008C3FC3"/>
    <w:rsid w:val="008C66D1"/>
    <w:rsid w:val="008C7380"/>
    <w:rsid w:val="008D05E7"/>
    <w:rsid w:val="008E393E"/>
    <w:rsid w:val="008E59BE"/>
    <w:rsid w:val="008E5CC7"/>
    <w:rsid w:val="008F1DCC"/>
    <w:rsid w:val="008F22FC"/>
    <w:rsid w:val="008F391C"/>
    <w:rsid w:val="009054B4"/>
    <w:rsid w:val="00915392"/>
    <w:rsid w:val="0091659B"/>
    <w:rsid w:val="0091696C"/>
    <w:rsid w:val="0092136C"/>
    <w:rsid w:val="009248D0"/>
    <w:rsid w:val="00925CFB"/>
    <w:rsid w:val="00932D95"/>
    <w:rsid w:val="009336AB"/>
    <w:rsid w:val="009343BB"/>
    <w:rsid w:val="00936443"/>
    <w:rsid w:val="00940AF5"/>
    <w:rsid w:val="00940DCC"/>
    <w:rsid w:val="00941C26"/>
    <w:rsid w:val="0095069E"/>
    <w:rsid w:val="00951018"/>
    <w:rsid w:val="00951E73"/>
    <w:rsid w:val="0095678B"/>
    <w:rsid w:val="00965D10"/>
    <w:rsid w:val="00972A84"/>
    <w:rsid w:val="00975844"/>
    <w:rsid w:val="0097601F"/>
    <w:rsid w:val="0097674C"/>
    <w:rsid w:val="0098263B"/>
    <w:rsid w:val="00984483"/>
    <w:rsid w:val="00987D60"/>
    <w:rsid w:val="00992428"/>
    <w:rsid w:val="00995C29"/>
    <w:rsid w:val="009A1971"/>
    <w:rsid w:val="009A2E87"/>
    <w:rsid w:val="009A4A9F"/>
    <w:rsid w:val="009A6C40"/>
    <w:rsid w:val="009A78CF"/>
    <w:rsid w:val="009B44A2"/>
    <w:rsid w:val="009C1C95"/>
    <w:rsid w:val="009C3375"/>
    <w:rsid w:val="009C3E33"/>
    <w:rsid w:val="009C4E10"/>
    <w:rsid w:val="009D52E7"/>
    <w:rsid w:val="009D7C6A"/>
    <w:rsid w:val="009E21BF"/>
    <w:rsid w:val="009E6459"/>
    <w:rsid w:val="009E702D"/>
    <w:rsid w:val="00A0238B"/>
    <w:rsid w:val="00A02751"/>
    <w:rsid w:val="00A04ED1"/>
    <w:rsid w:val="00A07107"/>
    <w:rsid w:val="00A105BD"/>
    <w:rsid w:val="00A13F96"/>
    <w:rsid w:val="00A146A3"/>
    <w:rsid w:val="00A15840"/>
    <w:rsid w:val="00A1606C"/>
    <w:rsid w:val="00A17087"/>
    <w:rsid w:val="00A3180C"/>
    <w:rsid w:val="00A33C69"/>
    <w:rsid w:val="00A40BA1"/>
    <w:rsid w:val="00A423EE"/>
    <w:rsid w:val="00A4722B"/>
    <w:rsid w:val="00A5466D"/>
    <w:rsid w:val="00A628B4"/>
    <w:rsid w:val="00A72DC6"/>
    <w:rsid w:val="00A75D6B"/>
    <w:rsid w:val="00A80080"/>
    <w:rsid w:val="00A8043F"/>
    <w:rsid w:val="00A80FE1"/>
    <w:rsid w:val="00A83968"/>
    <w:rsid w:val="00A84338"/>
    <w:rsid w:val="00A85218"/>
    <w:rsid w:val="00A9055B"/>
    <w:rsid w:val="00A911F7"/>
    <w:rsid w:val="00AA5BEE"/>
    <w:rsid w:val="00AA62D9"/>
    <w:rsid w:val="00AA6E46"/>
    <w:rsid w:val="00AA7E61"/>
    <w:rsid w:val="00AB032E"/>
    <w:rsid w:val="00AB272A"/>
    <w:rsid w:val="00AB415B"/>
    <w:rsid w:val="00AB42E6"/>
    <w:rsid w:val="00AC4E70"/>
    <w:rsid w:val="00AC6E85"/>
    <w:rsid w:val="00AD1D57"/>
    <w:rsid w:val="00AD48CF"/>
    <w:rsid w:val="00AD7281"/>
    <w:rsid w:val="00AE34FF"/>
    <w:rsid w:val="00AE6BF7"/>
    <w:rsid w:val="00AF55ED"/>
    <w:rsid w:val="00AF6707"/>
    <w:rsid w:val="00B01F19"/>
    <w:rsid w:val="00B024E4"/>
    <w:rsid w:val="00B04692"/>
    <w:rsid w:val="00B06FEA"/>
    <w:rsid w:val="00B07000"/>
    <w:rsid w:val="00B1397F"/>
    <w:rsid w:val="00B20210"/>
    <w:rsid w:val="00B2513A"/>
    <w:rsid w:val="00B337EF"/>
    <w:rsid w:val="00B33B89"/>
    <w:rsid w:val="00B41B4B"/>
    <w:rsid w:val="00B437A4"/>
    <w:rsid w:val="00B53FD2"/>
    <w:rsid w:val="00B5528B"/>
    <w:rsid w:val="00B62BD5"/>
    <w:rsid w:val="00B63B3B"/>
    <w:rsid w:val="00B65656"/>
    <w:rsid w:val="00B67BE2"/>
    <w:rsid w:val="00B700A8"/>
    <w:rsid w:val="00B73AA3"/>
    <w:rsid w:val="00B74CB4"/>
    <w:rsid w:val="00B812C1"/>
    <w:rsid w:val="00B84E34"/>
    <w:rsid w:val="00B90B6D"/>
    <w:rsid w:val="00B90D5C"/>
    <w:rsid w:val="00B911B2"/>
    <w:rsid w:val="00B9193B"/>
    <w:rsid w:val="00B9355D"/>
    <w:rsid w:val="00B978B1"/>
    <w:rsid w:val="00BA3BD1"/>
    <w:rsid w:val="00BB5455"/>
    <w:rsid w:val="00BC0F23"/>
    <w:rsid w:val="00BC2757"/>
    <w:rsid w:val="00BC3EAB"/>
    <w:rsid w:val="00BC591E"/>
    <w:rsid w:val="00BD3C1A"/>
    <w:rsid w:val="00BD66E6"/>
    <w:rsid w:val="00BE1CDB"/>
    <w:rsid w:val="00BE3330"/>
    <w:rsid w:val="00BE57FB"/>
    <w:rsid w:val="00BE6B91"/>
    <w:rsid w:val="00BF07D4"/>
    <w:rsid w:val="00BF4260"/>
    <w:rsid w:val="00C006BC"/>
    <w:rsid w:val="00C03C5A"/>
    <w:rsid w:val="00C06A52"/>
    <w:rsid w:val="00C2463A"/>
    <w:rsid w:val="00C260A5"/>
    <w:rsid w:val="00C33935"/>
    <w:rsid w:val="00C3425D"/>
    <w:rsid w:val="00C34757"/>
    <w:rsid w:val="00C362D2"/>
    <w:rsid w:val="00C451DE"/>
    <w:rsid w:val="00C51808"/>
    <w:rsid w:val="00C522DA"/>
    <w:rsid w:val="00C56647"/>
    <w:rsid w:val="00C56B3D"/>
    <w:rsid w:val="00C86D77"/>
    <w:rsid w:val="00C87C4E"/>
    <w:rsid w:val="00C925EE"/>
    <w:rsid w:val="00C95BA7"/>
    <w:rsid w:val="00CA01F5"/>
    <w:rsid w:val="00CB6259"/>
    <w:rsid w:val="00CB650F"/>
    <w:rsid w:val="00CB7E80"/>
    <w:rsid w:val="00CC09AC"/>
    <w:rsid w:val="00CC1199"/>
    <w:rsid w:val="00CC2B94"/>
    <w:rsid w:val="00CC3707"/>
    <w:rsid w:val="00CC3E71"/>
    <w:rsid w:val="00CC6A6F"/>
    <w:rsid w:val="00CD0EBF"/>
    <w:rsid w:val="00CD729D"/>
    <w:rsid w:val="00CE258D"/>
    <w:rsid w:val="00CE2EBE"/>
    <w:rsid w:val="00CF0F76"/>
    <w:rsid w:val="00CF3ECF"/>
    <w:rsid w:val="00CF5D58"/>
    <w:rsid w:val="00D0055F"/>
    <w:rsid w:val="00D02336"/>
    <w:rsid w:val="00D0668F"/>
    <w:rsid w:val="00D07E68"/>
    <w:rsid w:val="00D2121E"/>
    <w:rsid w:val="00D23DD1"/>
    <w:rsid w:val="00D24EA1"/>
    <w:rsid w:val="00D34384"/>
    <w:rsid w:val="00D36A12"/>
    <w:rsid w:val="00D40966"/>
    <w:rsid w:val="00D43FD4"/>
    <w:rsid w:val="00D44C67"/>
    <w:rsid w:val="00D471D7"/>
    <w:rsid w:val="00D47990"/>
    <w:rsid w:val="00D52B3F"/>
    <w:rsid w:val="00D530E0"/>
    <w:rsid w:val="00D60DC8"/>
    <w:rsid w:val="00D77903"/>
    <w:rsid w:val="00D85ADF"/>
    <w:rsid w:val="00D86E83"/>
    <w:rsid w:val="00D92132"/>
    <w:rsid w:val="00DA2DB7"/>
    <w:rsid w:val="00DA3446"/>
    <w:rsid w:val="00DA5721"/>
    <w:rsid w:val="00DA60F0"/>
    <w:rsid w:val="00DB4766"/>
    <w:rsid w:val="00DC01E8"/>
    <w:rsid w:val="00DD1A00"/>
    <w:rsid w:val="00DD2D37"/>
    <w:rsid w:val="00DD7A11"/>
    <w:rsid w:val="00DE5CCD"/>
    <w:rsid w:val="00DF0D60"/>
    <w:rsid w:val="00DF26BF"/>
    <w:rsid w:val="00DF6B35"/>
    <w:rsid w:val="00DF7DA0"/>
    <w:rsid w:val="00E02B70"/>
    <w:rsid w:val="00E0735B"/>
    <w:rsid w:val="00E0758A"/>
    <w:rsid w:val="00E10C05"/>
    <w:rsid w:val="00E16050"/>
    <w:rsid w:val="00E16637"/>
    <w:rsid w:val="00E16EC3"/>
    <w:rsid w:val="00E21D4C"/>
    <w:rsid w:val="00E21E74"/>
    <w:rsid w:val="00E22182"/>
    <w:rsid w:val="00E2379C"/>
    <w:rsid w:val="00E247EC"/>
    <w:rsid w:val="00E26313"/>
    <w:rsid w:val="00E2712A"/>
    <w:rsid w:val="00E32028"/>
    <w:rsid w:val="00E36E62"/>
    <w:rsid w:val="00E371D5"/>
    <w:rsid w:val="00E42F2F"/>
    <w:rsid w:val="00E44FE5"/>
    <w:rsid w:val="00E53FB8"/>
    <w:rsid w:val="00E56805"/>
    <w:rsid w:val="00E56EA6"/>
    <w:rsid w:val="00E66F86"/>
    <w:rsid w:val="00E6781A"/>
    <w:rsid w:val="00E7747D"/>
    <w:rsid w:val="00E81B1A"/>
    <w:rsid w:val="00E838B6"/>
    <w:rsid w:val="00E85563"/>
    <w:rsid w:val="00E86EB3"/>
    <w:rsid w:val="00E962E0"/>
    <w:rsid w:val="00E964FE"/>
    <w:rsid w:val="00E97442"/>
    <w:rsid w:val="00EA68A1"/>
    <w:rsid w:val="00EA6C6E"/>
    <w:rsid w:val="00EB18DA"/>
    <w:rsid w:val="00EB30A3"/>
    <w:rsid w:val="00EC1890"/>
    <w:rsid w:val="00EC5E71"/>
    <w:rsid w:val="00EC7B3F"/>
    <w:rsid w:val="00EC7D01"/>
    <w:rsid w:val="00ED106C"/>
    <w:rsid w:val="00ED412F"/>
    <w:rsid w:val="00ED50B3"/>
    <w:rsid w:val="00ED5DC2"/>
    <w:rsid w:val="00EE1AB3"/>
    <w:rsid w:val="00EE2397"/>
    <w:rsid w:val="00EE293C"/>
    <w:rsid w:val="00EE40F4"/>
    <w:rsid w:val="00EE48B3"/>
    <w:rsid w:val="00EF1E1D"/>
    <w:rsid w:val="00EF7D87"/>
    <w:rsid w:val="00F01F66"/>
    <w:rsid w:val="00F03574"/>
    <w:rsid w:val="00F05F75"/>
    <w:rsid w:val="00F068F7"/>
    <w:rsid w:val="00F21C33"/>
    <w:rsid w:val="00F25E31"/>
    <w:rsid w:val="00F30AE0"/>
    <w:rsid w:val="00F32642"/>
    <w:rsid w:val="00F41204"/>
    <w:rsid w:val="00F4208F"/>
    <w:rsid w:val="00F42F8D"/>
    <w:rsid w:val="00F449DA"/>
    <w:rsid w:val="00F458DE"/>
    <w:rsid w:val="00F53FB0"/>
    <w:rsid w:val="00F64E7E"/>
    <w:rsid w:val="00F65A56"/>
    <w:rsid w:val="00F66FF0"/>
    <w:rsid w:val="00F718C6"/>
    <w:rsid w:val="00F81239"/>
    <w:rsid w:val="00F83A16"/>
    <w:rsid w:val="00F842B5"/>
    <w:rsid w:val="00F8632E"/>
    <w:rsid w:val="00F91A90"/>
    <w:rsid w:val="00F9398A"/>
    <w:rsid w:val="00F94FF8"/>
    <w:rsid w:val="00F94FFE"/>
    <w:rsid w:val="00FB3532"/>
    <w:rsid w:val="00FB59A2"/>
    <w:rsid w:val="00FB6B14"/>
    <w:rsid w:val="00FB6D88"/>
    <w:rsid w:val="00FC1771"/>
    <w:rsid w:val="00FC3A26"/>
    <w:rsid w:val="00FC45FE"/>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3CCBB"/>
  <w15:docId w15:val="{513B7A20-38B2-49A7-81A9-575D94354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833035"/>
    <w:pPr>
      <w:ind w:left="720"/>
      <w:contextualSpacing/>
    </w:pPr>
  </w:style>
  <w:style w:type="character" w:customStyle="1" w:styleId="a9">
    <w:name w:val="Абзац списка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qFormat/>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quiz-cardanswer">
    <w:name w:val="quiz-card__answer"/>
    <w:basedOn w:val="a0"/>
    <w:rsid w:val="0043264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325190">
      <w:bodyDiv w:val="1"/>
      <w:marLeft w:val="0"/>
      <w:marRight w:val="0"/>
      <w:marTop w:val="0"/>
      <w:marBottom w:val="0"/>
      <w:divBdr>
        <w:top w:val="none" w:sz="0" w:space="0" w:color="auto"/>
        <w:left w:val="none" w:sz="0" w:space="0" w:color="auto"/>
        <w:bottom w:val="none" w:sz="0" w:space="0" w:color="auto"/>
        <w:right w:val="none" w:sz="0" w:space="0" w:color="auto"/>
      </w:divBdr>
      <w:divsChild>
        <w:div w:id="1285161250">
          <w:marLeft w:val="-115"/>
          <w:marRight w:val="0"/>
          <w:marTop w:val="0"/>
          <w:marBottom w:val="0"/>
          <w:divBdr>
            <w:top w:val="none" w:sz="0" w:space="0" w:color="auto"/>
            <w:left w:val="none" w:sz="0" w:space="0" w:color="auto"/>
            <w:bottom w:val="none" w:sz="0" w:space="0" w:color="auto"/>
            <w:right w:val="none" w:sz="0" w:space="0" w:color="auto"/>
          </w:divBdr>
        </w:div>
      </w:divsChild>
    </w:div>
    <w:div w:id="547493282">
      <w:bodyDiv w:val="1"/>
      <w:marLeft w:val="0"/>
      <w:marRight w:val="0"/>
      <w:marTop w:val="0"/>
      <w:marBottom w:val="0"/>
      <w:divBdr>
        <w:top w:val="none" w:sz="0" w:space="0" w:color="auto"/>
        <w:left w:val="none" w:sz="0" w:space="0" w:color="auto"/>
        <w:bottom w:val="none" w:sz="0" w:space="0" w:color="auto"/>
        <w:right w:val="none" w:sz="0" w:space="0" w:color="auto"/>
      </w:divBdr>
    </w:div>
    <w:div w:id="576329001">
      <w:bodyDiv w:val="1"/>
      <w:marLeft w:val="0"/>
      <w:marRight w:val="0"/>
      <w:marTop w:val="0"/>
      <w:marBottom w:val="0"/>
      <w:divBdr>
        <w:top w:val="none" w:sz="0" w:space="0" w:color="auto"/>
        <w:left w:val="none" w:sz="0" w:space="0" w:color="auto"/>
        <w:bottom w:val="none" w:sz="0" w:space="0" w:color="auto"/>
        <w:right w:val="none" w:sz="0" w:space="0" w:color="auto"/>
      </w:divBdr>
    </w:div>
    <w:div w:id="612244781">
      <w:bodyDiv w:val="1"/>
      <w:marLeft w:val="0"/>
      <w:marRight w:val="0"/>
      <w:marTop w:val="0"/>
      <w:marBottom w:val="0"/>
      <w:divBdr>
        <w:top w:val="none" w:sz="0" w:space="0" w:color="auto"/>
        <w:left w:val="none" w:sz="0" w:space="0" w:color="auto"/>
        <w:bottom w:val="none" w:sz="0" w:space="0" w:color="auto"/>
        <w:right w:val="none" w:sz="0" w:space="0" w:color="auto"/>
      </w:divBdr>
      <w:divsChild>
        <w:div w:id="515117122">
          <w:marLeft w:val="0"/>
          <w:marRight w:val="0"/>
          <w:marTop w:val="180"/>
          <w:marBottom w:val="0"/>
          <w:divBdr>
            <w:top w:val="none" w:sz="0" w:space="0" w:color="auto"/>
            <w:left w:val="none" w:sz="0" w:space="0" w:color="auto"/>
            <w:bottom w:val="none" w:sz="0" w:space="0" w:color="auto"/>
            <w:right w:val="none" w:sz="0" w:space="0" w:color="auto"/>
          </w:divBdr>
        </w:div>
        <w:div w:id="1233079239">
          <w:marLeft w:val="0"/>
          <w:marRight w:val="0"/>
          <w:marTop w:val="60"/>
          <w:marBottom w:val="0"/>
          <w:divBdr>
            <w:top w:val="none" w:sz="0" w:space="0" w:color="auto"/>
            <w:left w:val="none" w:sz="0" w:space="0" w:color="auto"/>
            <w:bottom w:val="none" w:sz="0" w:space="0" w:color="auto"/>
            <w:right w:val="none" w:sz="0" w:space="0" w:color="auto"/>
          </w:divBdr>
        </w:div>
        <w:div w:id="998772084">
          <w:marLeft w:val="0"/>
          <w:marRight w:val="0"/>
          <w:marTop w:val="60"/>
          <w:marBottom w:val="0"/>
          <w:divBdr>
            <w:top w:val="none" w:sz="0" w:space="0" w:color="auto"/>
            <w:left w:val="none" w:sz="0" w:space="0" w:color="auto"/>
            <w:bottom w:val="none" w:sz="0" w:space="0" w:color="auto"/>
            <w:right w:val="none" w:sz="0" w:space="0" w:color="auto"/>
          </w:divBdr>
        </w:div>
      </w:divsChild>
    </w:div>
    <w:div w:id="685600836">
      <w:bodyDiv w:val="1"/>
      <w:marLeft w:val="0"/>
      <w:marRight w:val="0"/>
      <w:marTop w:val="0"/>
      <w:marBottom w:val="0"/>
      <w:divBdr>
        <w:top w:val="none" w:sz="0" w:space="0" w:color="auto"/>
        <w:left w:val="none" w:sz="0" w:space="0" w:color="auto"/>
        <w:bottom w:val="none" w:sz="0" w:space="0" w:color="auto"/>
        <w:right w:val="none" w:sz="0" w:space="0" w:color="auto"/>
      </w:divBdr>
      <w:divsChild>
        <w:div w:id="1860267608">
          <w:marLeft w:val="0"/>
          <w:marRight w:val="0"/>
          <w:marTop w:val="0"/>
          <w:marBottom w:val="0"/>
          <w:divBdr>
            <w:top w:val="none" w:sz="0" w:space="0" w:color="auto"/>
            <w:left w:val="none" w:sz="0" w:space="0" w:color="auto"/>
            <w:bottom w:val="none" w:sz="0" w:space="0" w:color="auto"/>
            <w:right w:val="none" w:sz="0" w:space="0" w:color="auto"/>
          </w:divBdr>
          <w:divsChild>
            <w:div w:id="619920699">
              <w:marLeft w:val="0"/>
              <w:marRight w:val="0"/>
              <w:marTop w:val="0"/>
              <w:marBottom w:val="0"/>
              <w:divBdr>
                <w:top w:val="none" w:sz="0" w:space="0" w:color="auto"/>
                <w:left w:val="none" w:sz="0" w:space="0" w:color="auto"/>
                <w:bottom w:val="none" w:sz="0" w:space="0" w:color="auto"/>
                <w:right w:val="none" w:sz="0" w:space="0" w:color="auto"/>
              </w:divBdr>
            </w:div>
            <w:div w:id="33161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334123">
      <w:bodyDiv w:val="1"/>
      <w:marLeft w:val="0"/>
      <w:marRight w:val="0"/>
      <w:marTop w:val="0"/>
      <w:marBottom w:val="0"/>
      <w:divBdr>
        <w:top w:val="none" w:sz="0" w:space="0" w:color="auto"/>
        <w:left w:val="none" w:sz="0" w:space="0" w:color="auto"/>
        <w:bottom w:val="none" w:sz="0" w:space="0" w:color="auto"/>
        <w:right w:val="none" w:sz="0" w:space="0" w:color="auto"/>
      </w:divBdr>
    </w:div>
    <w:div w:id="702096242">
      <w:bodyDiv w:val="1"/>
      <w:marLeft w:val="0"/>
      <w:marRight w:val="0"/>
      <w:marTop w:val="0"/>
      <w:marBottom w:val="0"/>
      <w:divBdr>
        <w:top w:val="none" w:sz="0" w:space="0" w:color="auto"/>
        <w:left w:val="none" w:sz="0" w:space="0" w:color="auto"/>
        <w:bottom w:val="none" w:sz="0" w:space="0" w:color="auto"/>
        <w:right w:val="none" w:sz="0" w:space="0" w:color="auto"/>
      </w:divBdr>
    </w:div>
    <w:div w:id="786892996">
      <w:bodyDiv w:val="1"/>
      <w:marLeft w:val="0"/>
      <w:marRight w:val="0"/>
      <w:marTop w:val="0"/>
      <w:marBottom w:val="0"/>
      <w:divBdr>
        <w:top w:val="none" w:sz="0" w:space="0" w:color="auto"/>
        <w:left w:val="none" w:sz="0" w:space="0" w:color="auto"/>
        <w:bottom w:val="none" w:sz="0" w:space="0" w:color="auto"/>
        <w:right w:val="none" w:sz="0" w:space="0" w:color="auto"/>
      </w:divBdr>
      <w:divsChild>
        <w:div w:id="262109741">
          <w:marLeft w:val="-83"/>
          <w:marRight w:val="0"/>
          <w:marTop w:val="0"/>
          <w:marBottom w:val="0"/>
          <w:divBdr>
            <w:top w:val="none" w:sz="0" w:space="0" w:color="auto"/>
            <w:left w:val="none" w:sz="0" w:space="0" w:color="auto"/>
            <w:bottom w:val="none" w:sz="0" w:space="0" w:color="auto"/>
            <w:right w:val="none" w:sz="0" w:space="0" w:color="auto"/>
          </w:divBdr>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398284541">
      <w:bodyDiv w:val="1"/>
      <w:marLeft w:val="0"/>
      <w:marRight w:val="0"/>
      <w:marTop w:val="0"/>
      <w:marBottom w:val="0"/>
      <w:divBdr>
        <w:top w:val="none" w:sz="0" w:space="0" w:color="auto"/>
        <w:left w:val="none" w:sz="0" w:space="0" w:color="auto"/>
        <w:bottom w:val="none" w:sz="0" w:space="0" w:color="auto"/>
        <w:right w:val="none" w:sz="0" w:space="0" w:color="auto"/>
      </w:divBdr>
    </w:div>
    <w:div w:id="1690447244">
      <w:bodyDiv w:val="1"/>
      <w:marLeft w:val="0"/>
      <w:marRight w:val="0"/>
      <w:marTop w:val="0"/>
      <w:marBottom w:val="0"/>
      <w:divBdr>
        <w:top w:val="none" w:sz="0" w:space="0" w:color="auto"/>
        <w:left w:val="none" w:sz="0" w:space="0" w:color="auto"/>
        <w:bottom w:val="none" w:sz="0" w:space="0" w:color="auto"/>
        <w:right w:val="none" w:sz="0" w:space="0" w:color="auto"/>
      </w:divBdr>
    </w:div>
    <w:div w:id="2028174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org/div/skp/Pages/pressdocs.aspx" TargetMode="External"/><Relationship Id="rId5" Type="http://schemas.openxmlformats.org/officeDocument/2006/relationships/webSettings" Target="webSettings.xml"/><Relationship Id="rId10" Type="http://schemas.openxmlformats.org/officeDocument/2006/relationships/hyperlink" Target="https://urait.ru/bcode/515503" TargetMode="External"/><Relationship Id="rId4" Type="http://schemas.openxmlformats.org/officeDocument/2006/relationships/settings" Target="settings.xml"/><Relationship Id="rId9" Type="http://schemas.openxmlformats.org/officeDocument/2006/relationships/hyperlink" Target="https://urait.ru/bcode/49344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9C8A7-DFA2-4DF3-976F-A48FF4D48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6013</Words>
  <Characters>34277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5</cp:revision>
  <dcterms:created xsi:type="dcterms:W3CDTF">2023-01-18T09:59:00Z</dcterms:created>
  <dcterms:modified xsi:type="dcterms:W3CDTF">2023-04-07T14:02:00Z</dcterms:modified>
</cp:coreProperties>
</file>